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04B" w:rsidRPr="007E204B" w:rsidRDefault="007E204B" w:rsidP="007E204B">
      <w:pPr>
        <w:jc w:val="center"/>
        <w:rPr>
          <w:rFonts w:ascii="Times New Roman" w:hAnsi="Times New Roman" w:cs="Times New Roman"/>
          <w:b/>
          <w:sz w:val="28"/>
          <w:szCs w:val="28"/>
          <w:lang w:val="en-US"/>
        </w:rPr>
      </w:pPr>
      <w:r w:rsidRPr="007E204B">
        <w:rPr>
          <w:rFonts w:ascii="Times New Roman" w:hAnsi="Times New Roman" w:cs="Times New Roman"/>
          <w:b/>
          <w:sz w:val="28"/>
          <w:szCs w:val="28"/>
          <w:lang w:val="en-US"/>
        </w:rPr>
        <w:t xml:space="preserve">The laboratory </w:t>
      </w:r>
      <w:proofErr w:type="gramStart"/>
      <w:r w:rsidRPr="007E204B">
        <w:rPr>
          <w:rFonts w:ascii="Times New Roman" w:hAnsi="Times New Roman" w:cs="Times New Roman"/>
          <w:b/>
          <w:sz w:val="28"/>
          <w:szCs w:val="28"/>
          <w:lang w:val="en-US"/>
        </w:rPr>
        <w:t>work</w:t>
      </w:r>
      <w:proofErr w:type="gramEnd"/>
      <w:r w:rsidRPr="007E204B">
        <w:rPr>
          <w:rFonts w:ascii="Times New Roman" w:hAnsi="Times New Roman" w:cs="Times New Roman"/>
          <w:b/>
          <w:sz w:val="28"/>
          <w:szCs w:val="28"/>
          <w:lang w:val="en-US"/>
        </w:rPr>
        <w:t xml:space="preserve"> 4</w:t>
      </w:r>
    </w:p>
    <w:p w:rsidR="007E204B" w:rsidRPr="007E204B" w:rsidRDefault="007E204B" w:rsidP="007E204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7E204B">
        <w:rPr>
          <w:rFonts w:ascii="Times New Roman" w:eastAsia="Times New Roman" w:hAnsi="Times New Roman" w:cs="Times New Roman"/>
          <w:b/>
          <w:bCs/>
          <w:sz w:val="36"/>
          <w:szCs w:val="36"/>
          <w:lang w:val="en-US" w:eastAsia="ru-RU"/>
        </w:rPr>
        <w:t>Select a SQL Server VM image</w:t>
      </w:r>
    </w:p>
    <w:p w:rsidR="007E204B" w:rsidRPr="007E204B" w:rsidRDefault="007E204B" w:rsidP="007E20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Sign in to the </w:t>
      </w:r>
      <w:r w:rsidRPr="007E204B">
        <w:rPr>
          <w:rFonts w:ascii="Times New Roman" w:eastAsia="Times New Roman" w:hAnsi="Times New Roman" w:cs="Times New Roman"/>
          <w:sz w:val="24"/>
          <w:szCs w:val="24"/>
          <w:lang w:eastAsia="ru-RU"/>
        </w:rPr>
        <w:fldChar w:fldCharType="begin"/>
      </w:r>
      <w:r w:rsidRPr="007E204B">
        <w:rPr>
          <w:rFonts w:ascii="Times New Roman" w:eastAsia="Times New Roman" w:hAnsi="Times New Roman" w:cs="Times New Roman"/>
          <w:sz w:val="24"/>
          <w:szCs w:val="24"/>
          <w:lang w:val="en-US" w:eastAsia="ru-RU"/>
        </w:rPr>
        <w:instrText xml:space="preserve"> HYPERLINK "https://portal.azure.com" </w:instrText>
      </w:r>
      <w:r w:rsidRPr="007E204B">
        <w:rPr>
          <w:rFonts w:ascii="Times New Roman" w:eastAsia="Times New Roman" w:hAnsi="Times New Roman" w:cs="Times New Roman"/>
          <w:sz w:val="24"/>
          <w:szCs w:val="24"/>
          <w:lang w:eastAsia="ru-RU"/>
        </w:rPr>
        <w:fldChar w:fldCharType="separate"/>
      </w:r>
      <w:r w:rsidRPr="007E204B">
        <w:rPr>
          <w:rFonts w:ascii="Times New Roman" w:eastAsia="Times New Roman" w:hAnsi="Times New Roman" w:cs="Times New Roman"/>
          <w:color w:val="0000FF"/>
          <w:sz w:val="24"/>
          <w:szCs w:val="24"/>
          <w:u w:val="single"/>
          <w:lang w:val="en-US" w:eastAsia="ru-RU"/>
        </w:rPr>
        <w:t>Azure portal</w:t>
      </w:r>
      <w:r w:rsidRPr="007E204B">
        <w:rPr>
          <w:rFonts w:ascii="Times New Roman" w:eastAsia="Times New Roman" w:hAnsi="Times New Roman" w:cs="Times New Roman"/>
          <w:sz w:val="24"/>
          <w:szCs w:val="24"/>
          <w:lang w:eastAsia="ru-RU"/>
        </w:rPr>
        <w:fldChar w:fldCharType="end"/>
      </w:r>
      <w:r w:rsidRPr="007E204B">
        <w:rPr>
          <w:rFonts w:ascii="Times New Roman" w:eastAsia="Times New Roman" w:hAnsi="Times New Roman" w:cs="Times New Roman"/>
          <w:sz w:val="24"/>
          <w:szCs w:val="24"/>
          <w:lang w:val="en-US" w:eastAsia="ru-RU"/>
        </w:rPr>
        <w:t xml:space="preserve"> using your account.</w:t>
      </w:r>
    </w:p>
    <w:p w:rsidR="007E204B" w:rsidRPr="007E204B" w:rsidRDefault="007E204B" w:rsidP="007E20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Select </w:t>
      </w:r>
      <w:r w:rsidRPr="007E204B">
        <w:rPr>
          <w:rFonts w:ascii="Times New Roman" w:eastAsia="Times New Roman" w:hAnsi="Times New Roman" w:cs="Times New Roman"/>
          <w:b/>
          <w:bCs/>
          <w:sz w:val="24"/>
          <w:szCs w:val="24"/>
          <w:lang w:val="en-US" w:eastAsia="ru-RU"/>
        </w:rPr>
        <w:t>Azure SQL</w:t>
      </w:r>
      <w:r w:rsidRPr="007E204B">
        <w:rPr>
          <w:rFonts w:ascii="Times New Roman" w:eastAsia="Times New Roman" w:hAnsi="Times New Roman" w:cs="Times New Roman"/>
          <w:sz w:val="24"/>
          <w:szCs w:val="24"/>
          <w:lang w:val="en-US" w:eastAsia="ru-RU"/>
        </w:rPr>
        <w:t xml:space="preserve"> in the left-hand menu of the Azure portal. If </w:t>
      </w:r>
      <w:r w:rsidRPr="007E204B">
        <w:rPr>
          <w:rFonts w:ascii="Times New Roman" w:eastAsia="Times New Roman" w:hAnsi="Times New Roman" w:cs="Times New Roman"/>
          <w:b/>
          <w:bCs/>
          <w:sz w:val="24"/>
          <w:szCs w:val="24"/>
          <w:lang w:val="en-US" w:eastAsia="ru-RU"/>
        </w:rPr>
        <w:t>Azure SQL</w:t>
      </w:r>
      <w:r w:rsidRPr="007E204B">
        <w:rPr>
          <w:rFonts w:ascii="Times New Roman" w:eastAsia="Times New Roman" w:hAnsi="Times New Roman" w:cs="Times New Roman"/>
          <w:sz w:val="24"/>
          <w:szCs w:val="24"/>
          <w:lang w:val="en-US" w:eastAsia="ru-RU"/>
        </w:rPr>
        <w:t xml:space="preserve"> is not in the list, select </w:t>
      </w:r>
      <w:r w:rsidRPr="007E204B">
        <w:rPr>
          <w:rFonts w:ascii="Times New Roman" w:eastAsia="Times New Roman" w:hAnsi="Times New Roman" w:cs="Times New Roman"/>
          <w:b/>
          <w:bCs/>
          <w:sz w:val="24"/>
          <w:szCs w:val="24"/>
          <w:lang w:val="en-US" w:eastAsia="ru-RU"/>
        </w:rPr>
        <w:t>All services</w:t>
      </w:r>
      <w:r w:rsidRPr="007E204B">
        <w:rPr>
          <w:rFonts w:ascii="Times New Roman" w:eastAsia="Times New Roman" w:hAnsi="Times New Roman" w:cs="Times New Roman"/>
          <w:sz w:val="24"/>
          <w:szCs w:val="24"/>
          <w:lang w:val="en-US" w:eastAsia="ru-RU"/>
        </w:rPr>
        <w:t xml:space="preserve">, then type </w:t>
      </w:r>
      <w:r w:rsidRPr="007E204B">
        <w:rPr>
          <w:rFonts w:ascii="Times New Roman" w:eastAsia="Times New Roman" w:hAnsi="Times New Roman" w:cs="Times New Roman"/>
          <w:i/>
          <w:iCs/>
          <w:sz w:val="24"/>
          <w:szCs w:val="24"/>
          <w:lang w:val="en-US" w:eastAsia="ru-RU"/>
        </w:rPr>
        <w:t>Azure SQL</w:t>
      </w:r>
      <w:r w:rsidRPr="007E204B">
        <w:rPr>
          <w:rFonts w:ascii="Times New Roman" w:eastAsia="Times New Roman" w:hAnsi="Times New Roman" w:cs="Times New Roman"/>
          <w:sz w:val="24"/>
          <w:szCs w:val="24"/>
          <w:lang w:val="en-US" w:eastAsia="ru-RU"/>
        </w:rPr>
        <w:t xml:space="preserve"> in the search box.</w:t>
      </w:r>
    </w:p>
    <w:p w:rsidR="007E204B" w:rsidRPr="007E204B" w:rsidRDefault="007E204B" w:rsidP="007E20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Select </w:t>
      </w:r>
      <w:r w:rsidRPr="007E204B">
        <w:rPr>
          <w:rFonts w:ascii="Times New Roman" w:eastAsia="Times New Roman" w:hAnsi="Times New Roman" w:cs="Times New Roman"/>
          <w:b/>
          <w:bCs/>
          <w:sz w:val="24"/>
          <w:szCs w:val="24"/>
          <w:lang w:val="en-US" w:eastAsia="ru-RU"/>
        </w:rPr>
        <w:t>+Add</w:t>
      </w:r>
      <w:r w:rsidRPr="007E204B">
        <w:rPr>
          <w:rFonts w:ascii="Times New Roman" w:eastAsia="Times New Roman" w:hAnsi="Times New Roman" w:cs="Times New Roman"/>
          <w:sz w:val="24"/>
          <w:szCs w:val="24"/>
          <w:lang w:val="en-US" w:eastAsia="ru-RU"/>
        </w:rPr>
        <w:t xml:space="preserve"> to open the </w:t>
      </w:r>
      <w:r w:rsidRPr="007E204B">
        <w:rPr>
          <w:rFonts w:ascii="Times New Roman" w:eastAsia="Times New Roman" w:hAnsi="Times New Roman" w:cs="Times New Roman"/>
          <w:b/>
          <w:bCs/>
          <w:sz w:val="24"/>
          <w:szCs w:val="24"/>
          <w:lang w:val="en-US" w:eastAsia="ru-RU"/>
        </w:rPr>
        <w:t>Select SQL deployment option</w:t>
      </w:r>
      <w:r w:rsidRPr="007E204B">
        <w:rPr>
          <w:rFonts w:ascii="Times New Roman" w:eastAsia="Times New Roman" w:hAnsi="Times New Roman" w:cs="Times New Roman"/>
          <w:sz w:val="24"/>
          <w:szCs w:val="24"/>
          <w:lang w:val="en-US" w:eastAsia="ru-RU"/>
        </w:rPr>
        <w:t xml:space="preserve"> page. You can view additional information by selecting </w:t>
      </w:r>
      <w:r w:rsidRPr="007E204B">
        <w:rPr>
          <w:rFonts w:ascii="Times New Roman" w:eastAsia="Times New Roman" w:hAnsi="Times New Roman" w:cs="Times New Roman"/>
          <w:b/>
          <w:bCs/>
          <w:sz w:val="24"/>
          <w:szCs w:val="24"/>
          <w:lang w:val="en-US" w:eastAsia="ru-RU"/>
        </w:rPr>
        <w:t>Show details</w:t>
      </w:r>
      <w:r w:rsidRPr="007E204B">
        <w:rPr>
          <w:rFonts w:ascii="Times New Roman" w:eastAsia="Times New Roman" w:hAnsi="Times New Roman" w:cs="Times New Roman"/>
          <w:sz w:val="24"/>
          <w:szCs w:val="24"/>
          <w:lang w:val="en-US" w:eastAsia="ru-RU"/>
        </w:rPr>
        <w:t xml:space="preserve"> on the </w:t>
      </w:r>
      <w:r w:rsidRPr="007E204B">
        <w:rPr>
          <w:rFonts w:ascii="Times New Roman" w:eastAsia="Times New Roman" w:hAnsi="Times New Roman" w:cs="Times New Roman"/>
          <w:b/>
          <w:bCs/>
          <w:sz w:val="24"/>
          <w:szCs w:val="24"/>
          <w:lang w:val="en-US" w:eastAsia="ru-RU"/>
        </w:rPr>
        <w:t>SQL virtual machines</w:t>
      </w:r>
      <w:r w:rsidRPr="007E204B">
        <w:rPr>
          <w:rFonts w:ascii="Times New Roman" w:eastAsia="Times New Roman" w:hAnsi="Times New Roman" w:cs="Times New Roman"/>
          <w:sz w:val="24"/>
          <w:szCs w:val="24"/>
          <w:lang w:val="en-US" w:eastAsia="ru-RU"/>
        </w:rPr>
        <w:t xml:space="preserve"> tile.</w:t>
      </w:r>
    </w:p>
    <w:p w:rsidR="007E204B" w:rsidRPr="007E204B" w:rsidRDefault="007E204B" w:rsidP="007E204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Select the </w:t>
      </w:r>
      <w:r w:rsidRPr="007E204B">
        <w:rPr>
          <w:rFonts w:ascii="Times New Roman" w:eastAsia="Times New Roman" w:hAnsi="Times New Roman" w:cs="Times New Roman"/>
          <w:b/>
          <w:bCs/>
          <w:sz w:val="24"/>
          <w:szCs w:val="24"/>
          <w:lang w:val="en-US" w:eastAsia="ru-RU"/>
        </w:rPr>
        <w:t>Free SQL Server License: SQL Server 2017 Developer on Windows Server 2016</w:t>
      </w:r>
      <w:r w:rsidRPr="007E204B">
        <w:rPr>
          <w:rFonts w:ascii="Times New Roman" w:eastAsia="Times New Roman" w:hAnsi="Times New Roman" w:cs="Times New Roman"/>
          <w:sz w:val="24"/>
          <w:szCs w:val="24"/>
          <w:lang w:val="en-US" w:eastAsia="ru-RU"/>
        </w:rPr>
        <w:t xml:space="preserve"> image from the dropdown.</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drawing>
          <wp:inline distT="0" distB="0" distL="0" distR="0">
            <wp:extent cx="6645910" cy="4210050"/>
            <wp:effectExtent l="0" t="0" r="2540" b="0"/>
            <wp:docPr id="11" name="Рисунок 11" descr="New search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earch windo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4210050"/>
                    </a:xfrm>
                    <a:prstGeom prst="rect">
                      <a:avLst/>
                    </a:prstGeom>
                    <a:noFill/>
                    <a:ln>
                      <a:noFill/>
                    </a:ln>
                  </pic:spPr>
                </pic:pic>
              </a:graphicData>
            </a:graphic>
          </wp:inline>
        </w:drawing>
      </w:r>
    </w:p>
    <w:p w:rsidR="007E204B" w:rsidRPr="007E204B" w:rsidRDefault="007E204B" w:rsidP="007E2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E204B">
        <w:rPr>
          <w:rFonts w:ascii="Times New Roman" w:eastAsia="Times New Roman" w:hAnsi="Times New Roman" w:cs="Times New Roman"/>
          <w:sz w:val="24"/>
          <w:szCs w:val="24"/>
          <w:lang w:eastAsia="ru-RU"/>
        </w:rPr>
        <w:t>Select</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b/>
          <w:bCs/>
          <w:sz w:val="24"/>
          <w:szCs w:val="24"/>
          <w:lang w:eastAsia="ru-RU"/>
        </w:rPr>
        <w:t>Create</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lastRenderedPageBreak/>
        <w:drawing>
          <wp:inline distT="0" distB="0" distL="0" distR="0">
            <wp:extent cx="6645910" cy="3395345"/>
            <wp:effectExtent l="0" t="0" r="2540" b="0"/>
            <wp:docPr id="10" name="Рисунок 10" descr="New search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earch wind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3395345"/>
                    </a:xfrm>
                    <a:prstGeom prst="rect">
                      <a:avLst/>
                    </a:prstGeom>
                    <a:noFill/>
                    <a:ln>
                      <a:noFill/>
                    </a:ln>
                  </pic:spPr>
                </pic:pic>
              </a:graphicData>
            </a:graphic>
          </wp:inline>
        </w:drawing>
      </w:r>
    </w:p>
    <w:p w:rsidR="007E204B" w:rsidRPr="007E204B" w:rsidRDefault="007E204B" w:rsidP="007E204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7E204B">
        <w:rPr>
          <w:rFonts w:ascii="Times New Roman" w:eastAsia="Times New Roman" w:hAnsi="Times New Roman" w:cs="Times New Roman"/>
          <w:b/>
          <w:bCs/>
          <w:sz w:val="36"/>
          <w:szCs w:val="36"/>
          <w:lang w:val="en-US" w:eastAsia="ru-RU"/>
        </w:rPr>
        <w:t>Provide basic details</w:t>
      </w:r>
    </w:p>
    <w:p w:rsidR="007E204B" w:rsidRPr="007E204B" w:rsidRDefault="007E204B" w:rsidP="007E204B">
      <w:p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On the </w:t>
      </w:r>
      <w:r w:rsidRPr="007E204B">
        <w:rPr>
          <w:rFonts w:ascii="Times New Roman" w:eastAsia="Times New Roman" w:hAnsi="Times New Roman" w:cs="Times New Roman"/>
          <w:b/>
          <w:bCs/>
          <w:sz w:val="24"/>
          <w:szCs w:val="24"/>
          <w:lang w:val="en-US" w:eastAsia="ru-RU"/>
        </w:rPr>
        <w:t>Basics</w:t>
      </w:r>
      <w:r w:rsidRPr="007E204B">
        <w:rPr>
          <w:rFonts w:ascii="Times New Roman" w:eastAsia="Times New Roman" w:hAnsi="Times New Roman" w:cs="Times New Roman"/>
          <w:sz w:val="24"/>
          <w:szCs w:val="24"/>
          <w:lang w:val="en-US" w:eastAsia="ru-RU"/>
        </w:rPr>
        <w:t xml:space="preserve"> tab, provide the following information:</w:t>
      </w:r>
    </w:p>
    <w:p w:rsidR="007E204B" w:rsidRPr="007E204B" w:rsidRDefault="007E204B" w:rsidP="007E20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E204B">
        <w:rPr>
          <w:rFonts w:ascii="Times New Roman" w:eastAsia="Times New Roman" w:hAnsi="Times New Roman" w:cs="Times New Roman"/>
          <w:sz w:val="24"/>
          <w:szCs w:val="24"/>
          <w:lang w:val="en-US" w:eastAsia="ru-RU"/>
        </w:rPr>
        <w:t xml:space="preserve">In the </w:t>
      </w:r>
      <w:r w:rsidRPr="007E204B">
        <w:rPr>
          <w:rFonts w:ascii="Times New Roman" w:eastAsia="Times New Roman" w:hAnsi="Times New Roman" w:cs="Times New Roman"/>
          <w:b/>
          <w:bCs/>
          <w:sz w:val="24"/>
          <w:szCs w:val="24"/>
          <w:lang w:val="en-US" w:eastAsia="ru-RU"/>
        </w:rPr>
        <w:t>Project Details</w:t>
      </w:r>
      <w:r w:rsidRPr="007E204B">
        <w:rPr>
          <w:rFonts w:ascii="Times New Roman" w:eastAsia="Times New Roman" w:hAnsi="Times New Roman" w:cs="Times New Roman"/>
          <w:sz w:val="24"/>
          <w:szCs w:val="24"/>
          <w:lang w:val="en-US" w:eastAsia="ru-RU"/>
        </w:rPr>
        <w:t xml:space="preserve"> section, select your Azure subscription and then select </w:t>
      </w:r>
      <w:r w:rsidRPr="007E204B">
        <w:rPr>
          <w:rFonts w:ascii="Times New Roman" w:eastAsia="Times New Roman" w:hAnsi="Times New Roman" w:cs="Times New Roman"/>
          <w:b/>
          <w:bCs/>
          <w:sz w:val="24"/>
          <w:szCs w:val="24"/>
          <w:lang w:val="en-US" w:eastAsia="ru-RU"/>
        </w:rPr>
        <w:t>Create new</w:t>
      </w:r>
      <w:r w:rsidRPr="007E204B">
        <w:rPr>
          <w:rFonts w:ascii="Times New Roman" w:eastAsia="Times New Roman" w:hAnsi="Times New Roman" w:cs="Times New Roman"/>
          <w:sz w:val="24"/>
          <w:szCs w:val="24"/>
          <w:lang w:val="en-US" w:eastAsia="ru-RU"/>
        </w:rPr>
        <w:t xml:space="preserve"> to create a new resource group. </w:t>
      </w:r>
      <w:proofErr w:type="spellStart"/>
      <w:r w:rsidRPr="007E204B">
        <w:rPr>
          <w:rFonts w:ascii="Times New Roman" w:eastAsia="Times New Roman" w:hAnsi="Times New Roman" w:cs="Times New Roman"/>
          <w:sz w:val="24"/>
          <w:szCs w:val="24"/>
          <w:lang w:eastAsia="ru-RU"/>
        </w:rPr>
        <w:t>Type</w:t>
      </w:r>
      <w:proofErr w:type="spellEnd"/>
      <w:r w:rsidRPr="007E204B">
        <w:rPr>
          <w:rFonts w:ascii="Times New Roman" w:eastAsia="Times New Roman" w:hAnsi="Times New Roman" w:cs="Times New Roman"/>
          <w:sz w:val="24"/>
          <w:szCs w:val="24"/>
          <w:lang w:eastAsia="ru-RU"/>
        </w:rPr>
        <w:t xml:space="preserve"> </w:t>
      </w:r>
      <w:r w:rsidRPr="007E204B">
        <w:rPr>
          <w:rFonts w:ascii="Times New Roman" w:eastAsia="Times New Roman" w:hAnsi="Times New Roman" w:cs="Times New Roman"/>
          <w:i/>
          <w:iCs/>
          <w:sz w:val="24"/>
          <w:szCs w:val="24"/>
          <w:lang w:eastAsia="ru-RU"/>
        </w:rPr>
        <w:t>SQLVM-RG</w:t>
      </w:r>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for</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the</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name</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drawing>
          <wp:inline distT="0" distB="0" distL="0" distR="0">
            <wp:extent cx="6645910" cy="3261360"/>
            <wp:effectExtent l="0" t="0" r="2540" b="0"/>
            <wp:docPr id="9" name="Рисунок 9" descr="Sub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scri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261360"/>
                    </a:xfrm>
                    <a:prstGeom prst="rect">
                      <a:avLst/>
                    </a:prstGeom>
                    <a:noFill/>
                    <a:ln>
                      <a:noFill/>
                    </a:ln>
                  </pic:spPr>
                </pic:pic>
              </a:graphicData>
            </a:graphic>
          </wp:inline>
        </w:drawing>
      </w:r>
    </w:p>
    <w:p w:rsidR="007E204B" w:rsidRPr="007E204B" w:rsidRDefault="007E204B" w:rsidP="007E20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E204B">
        <w:rPr>
          <w:rFonts w:ascii="Times New Roman" w:eastAsia="Times New Roman" w:hAnsi="Times New Roman" w:cs="Times New Roman"/>
          <w:sz w:val="24"/>
          <w:szCs w:val="24"/>
          <w:lang w:eastAsia="ru-RU"/>
        </w:rPr>
        <w:t>Under</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b/>
          <w:bCs/>
          <w:sz w:val="24"/>
          <w:szCs w:val="24"/>
          <w:lang w:eastAsia="ru-RU"/>
        </w:rPr>
        <w:t>Instance</w:t>
      </w:r>
      <w:proofErr w:type="spellEnd"/>
      <w:r w:rsidRPr="007E204B">
        <w:rPr>
          <w:rFonts w:ascii="Times New Roman" w:eastAsia="Times New Roman" w:hAnsi="Times New Roman" w:cs="Times New Roman"/>
          <w:b/>
          <w:bCs/>
          <w:sz w:val="24"/>
          <w:szCs w:val="24"/>
          <w:lang w:eastAsia="ru-RU"/>
        </w:rPr>
        <w:t xml:space="preserve"> </w:t>
      </w:r>
      <w:proofErr w:type="spellStart"/>
      <w:r w:rsidRPr="007E204B">
        <w:rPr>
          <w:rFonts w:ascii="Times New Roman" w:eastAsia="Times New Roman" w:hAnsi="Times New Roman" w:cs="Times New Roman"/>
          <w:b/>
          <w:bCs/>
          <w:sz w:val="24"/>
          <w:szCs w:val="24"/>
          <w:lang w:eastAsia="ru-RU"/>
        </w:rPr>
        <w:t>details</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Type </w:t>
      </w:r>
      <w:r w:rsidRPr="007E204B">
        <w:rPr>
          <w:rFonts w:ascii="Times New Roman" w:eastAsia="Times New Roman" w:hAnsi="Times New Roman" w:cs="Times New Roman"/>
          <w:i/>
          <w:iCs/>
          <w:sz w:val="24"/>
          <w:szCs w:val="24"/>
          <w:lang w:val="en-US" w:eastAsia="ru-RU"/>
        </w:rPr>
        <w:t>SQLVM</w:t>
      </w:r>
      <w:r w:rsidRPr="007E204B">
        <w:rPr>
          <w:rFonts w:ascii="Times New Roman" w:eastAsia="Times New Roman" w:hAnsi="Times New Roman" w:cs="Times New Roman"/>
          <w:sz w:val="24"/>
          <w:szCs w:val="24"/>
          <w:lang w:val="en-US" w:eastAsia="ru-RU"/>
        </w:rPr>
        <w:t xml:space="preserve"> for the </w:t>
      </w:r>
      <w:r w:rsidRPr="007E204B">
        <w:rPr>
          <w:rFonts w:ascii="Times New Roman" w:eastAsia="Times New Roman" w:hAnsi="Times New Roman" w:cs="Times New Roman"/>
          <w:b/>
          <w:bCs/>
          <w:sz w:val="24"/>
          <w:szCs w:val="24"/>
          <w:lang w:val="en-US" w:eastAsia="ru-RU"/>
        </w:rPr>
        <w:t>Virtual machine name</w:t>
      </w:r>
      <w:r w:rsidRPr="007E204B">
        <w:rPr>
          <w:rFonts w:ascii="Times New Roman" w:eastAsia="Times New Roman" w:hAnsi="Times New Roman" w:cs="Times New Roman"/>
          <w:sz w:val="24"/>
          <w:szCs w:val="24"/>
          <w:lang w:val="en-US" w:eastAsia="ru-RU"/>
        </w:rPr>
        <w:t>.</w:t>
      </w:r>
    </w:p>
    <w:p w:rsidR="007E204B" w:rsidRPr="007E204B" w:rsidRDefault="007E204B" w:rsidP="007E204B">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Choose a location for your </w:t>
      </w:r>
      <w:r w:rsidRPr="007E204B">
        <w:rPr>
          <w:rFonts w:ascii="Times New Roman" w:eastAsia="Times New Roman" w:hAnsi="Times New Roman" w:cs="Times New Roman"/>
          <w:b/>
          <w:bCs/>
          <w:sz w:val="24"/>
          <w:szCs w:val="24"/>
          <w:lang w:val="en-US" w:eastAsia="ru-RU"/>
        </w:rPr>
        <w:t>Region</w:t>
      </w:r>
      <w:r w:rsidRPr="007E204B">
        <w:rPr>
          <w:rFonts w:ascii="Times New Roman" w:eastAsia="Times New Roman" w:hAnsi="Times New Roman" w:cs="Times New Roman"/>
          <w:sz w:val="24"/>
          <w:szCs w:val="24"/>
          <w:lang w:val="en-US" w:eastAsia="ru-RU"/>
        </w:rPr>
        <w:t>.</w:t>
      </w:r>
    </w:p>
    <w:p w:rsidR="007E204B" w:rsidRPr="007E204B" w:rsidRDefault="007E204B" w:rsidP="007E204B">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For the purpose of this quickstart, leave </w:t>
      </w:r>
      <w:r w:rsidRPr="007E204B">
        <w:rPr>
          <w:rFonts w:ascii="Times New Roman" w:eastAsia="Times New Roman" w:hAnsi="Times New Roman" w:cs="Times New Roman"/>
          <w:b/>
          <w:bCs/>
          <w:sz w:val="24"/>
          <w:szCs w:val="24"/>
          <w:lang w:val="en-US" w:eastAsia="ru-RU"/>
        </w:rPr>
        <w:t>Availability options</w:t>
      </w:r>
      <w:r w:rsidRPr="007E204B">
        <w:rPr>
          <w:rFonts w:ascii="Times New Roman" w:eastAsia="Times New Roman" w:hAnsi="Times New Roman" w:cs="Times New Roman"/>
          <w:sz w:val="24"/>
          <w:szCs w:val="24"/>
          <w:lang w:val="en-US" w:eastAsia="ru-RU"/>
        </w:rPr>
        <w:t xml:space="preserve"> set to </w:t>
      </w:r>
      <w:r w:rsidRPr="007E204B">
        <w:rPr>
          <w:rFonts w:ascii="Times New Roman" w:eastAsia="Times New Roman" w:hAnsi="Times New Roman" w:cs="Times New Roman"/>
          <w:i/>
          <w:iCs/>
          <w:sz w:val="24"/>
          <w:szCs w:val="24"/>
          <w:lang w:val="en-US" w:eastAsia="ru-RU"/>
        </w:rPr>
        <w:t>No infrastructure redundancy required</w:t>
      </w:r>
      <w:r w:rsidRPr="007E204B">
        <w:rPr>
          <w:rFonts w:ascii="Times New Roman" w:eastAsia="Times New Roman" w:hAnsi="Times New Roman" w:cs="Times New Roman"/>
          <w:sz w:val="24"/>
          <w:szCs w:val="24"/>
          <w:lang w:val="en-US" w:eastAsia="ru-RU"/>
        </w:rPr>
        <w:t xml:space="preserve">. To find out more information about availability options, see </w:t>
      </w:r>
      <w:r w:rsidRPr="007E204B">
        <w:rPr>
          <w:rFonts w:ascii="Times New Roman" w:eastAsia="Times New Roman" w:hAnsi="Times New Roman" w:cs="Times New Roman"/>
          <w:sz w:val="24"/>
          <w:szCs w:val="24"/>
          <w:lang w:eastAsia="ru-RU"/>
        </w:rPr>
        <w:fldChar w:fldCharType="begin"/>
      </w:r>
      <w:r w:rsidRPr="007E204B">
        <w:rPr>
          <w:rFonts w:ascii="Times New Roman" w:eastAsia="Times New Roman" w:hAnsi="Times New Roman" w:cs="Times New Roman"/>
          <w:sz w:val="24"/>
          <w:szCs w:val="24"/>
          <w:lang w:val="en-US" w:eastAsia="ru-RU"/>
        </w:rPr>
        <w:instrText xml:space="preserve"> HYPERLINK "https://docs.microsoft.com/en-us/azure/virtual-machines/windows/availability" </w:instrText>
      </w:r>
      <w:r w:rsidRPr="007E204B">
        <w:rPr>
          <w:rFonts w:ascii="Times New Roman" w:eastAsia="Times New Roman" w:hAnsi="Times New Roman" w:cs="Times New Roman"/>
          <w:sz w:val="24"/>
          <w:szCs w:val="24"/>
          <w:lang w:eastAsia="ru-RU"/>
        </w:rPr>
        <w:fldChar w:fldCharType="separate"/>
      </w:r>
      <w:r w:rsidRPr="007E204B">
        <w:rPr>
          <w:rFonts w:ascii="Times New Roman" w:eastAsia="Times New Roman" w:hAnsi="Times New Roman" w:cs="Times New Roman"/>
          <w:color w:val="0000FF"/>
          <w:sz w:val="24"/>
          <w:szCs w:val="24"/>
          <w:u w:val="single"/>
          <w:lang w:val="en-US" w:eastAsia="ru-RU"/>
        </w:rPr>
        <w:t>Availability</w:t>
      </w:r>
      <w:r w:rsidRPr="007E204B">
        <w:rPr>
          <w:rFonts w:ascii="Times New Roman" w:eastAsia="Times New Roman" w:hAnsi="Times New Roman" w:cs="Times New Roman"/>
          <w:sz w:val="24"/>
          <w:szCs w:val="24"/>
          <w:lang w:eastAsia="ru-RU"/>
        </w:rPr>
        <w:fldChar w:fldCharType="end"/>
      </w:r>
      <w:r w:rsidRPr="007E204B">
        <w:rPr>
          <w:rFonts w:ascii="Times New Roman" w:eastAsia="Times New Roman" w:hAnsi="Times New Roman" w:cs="Times New Roman"/>
          <w:sz w:val="24"/>
          <w:szCs w:val="24"/>
          <w:lang w:val="en-US" w:eastAsia="ru-RU"/>
        </w:rPr>
        <w:t>.</w:t>
      </w:r>
    </w:p>
    <w:p w:rsidR="007E204B" w:rsidRPr="007E204B" w:rsidRDefault="007E204B" w:rsidP="007E204B">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In the </w:t>
      </w:r>
      <w:r w:rsidRPr="007E204B">
        <w:rPr>
          <w:rFonts w:ascii="Times New Roman" w:eastAsia="Times New Roman" w:hAnsi="Times New Roman" w:cs="Times New Roman"/>
          <w:b/>
          <w:bCs/>
          <w:sz w:val="24"/>
          <w:szCs w:val="24"/>
          <w:lang w:val="en-US" w:eastAsia="ru-RU"/>
        </w:rPr>
        <w:t>Image</w:t>
      </w:r>
      <w:r w:rsidRPr="007E204B">
        <w:rPr>
          <w:rFonts w:ascii="Times New Roman" w:eastAsia="Times New Roman" w:hAnsi="Times New Roman" w:cs="Times New Roman"/>
          <w:sz w:val="24"/>
          <w:szCs w:val="24"/>
          <w:lang w:val="en-US" w:eastAsia="ru-RU"/>
        </w:rPr>
        <w:t xml:space="preserve"> list, select </w:t>
      </w:r>
      <w:r w:rsidRPr="007E204B">
        <w:rPr>
          <w:rFonts w:ascii="Times New Roman" w:eastAsia="Times New Roman" w:hAnsi="Times New Roman" w:cs="Times New Roman"/>
          <w:i/>
          <w:iCs/>
          <w:sz w:val="24"/>
          <w:szCs w:val="24"/>
          <w:lang w:val="en-US" w:eastAsia="ru-RU"/>
        </w:rPr>
        <w:t>Free SQL Server License: SQL Server 2017 Developer on Windows Server 2016</w:t>
      </w:r>
      <w:r w:rsidRPr="007E204B">
        <w:rPr>
          <w:rFonts w:ascii="Times New Roman" w:eastAsia="Times New Roman" w:hAnsi="Times New Roman" w:cs="Times New Roman"/>
          <w:sz w:val="24"/>
          <w:szCs w:val="24"/>
          <w:lang w:val="en-US" w:eastAsia="ru-RU"/>
        </w:rPr>
        <w:t>.</w:t>
      </w:r>
    </w:p>
    <w:p w:rsidR="007E204B" w:rsidRPr="007E204B" w:rsidRDefault="007E204B" w:rsidP="007E204B">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lastRenderedPageBreak/>
        <w:t xml:space="preserve">Choose to </w:t>
      </w:r>
      <w:r w:rsidRPr="007E204B">
        <w:rPr>
          <w:rFonts w:ascii="Times New Roman" w:eastAsia="Times New Roman" w:hAnsi="Times New Roman" w:cs="Times New Roman"/>
          <w:b/>
          <w:bCs/>
          <w:sz w:val="24"/>
          <w:szCs w:val="24"/>
          <w:lang w:val="en-US" w:eastAsia="ru-RU"/>
        </w:rPr>
        <w:t>Change size</w:t>
      </w:r>
      <w:r w:rsidRPr="007E204B">
        <w:rPr>
          <w:rFonts w:ascii="Times New Roman" w:eastAsia="Times New Roman" w:hAnsi="Times New Roman" w:cs="Times New Roman"/>
          <w:sz w:val="24"/>
          <w:szCs w:val="24"/>
          <w:lang w:val="en-US" w:eastAsia="ru-RU"/>
        </w:rPr>
        <w:t xml:space="preserve"> for the </w:t>
      </w:r>
      <w:r w:rsidRPr="007E204B">
        <w:rPr>
          <w:rFonts w:ascii="Times New Roman" w:eastAsia="Times New Roman" w:hAnsi="Times New Roman" w:cs="Times New Roman"/>
          <w:b/>
          <w:bCs/>
          <w:sz w:val="24"/>
          <w:szCs w:val="24"/>
          <w:lang w:val="en-US" w:eastAsia="ru-RU"/>
        </w:rPr>
        <w:t>Size</w:t>
      </w:r>
      <w:r w:rsidRPr="007E204B">
        <w:rPr>
          <w:rFonts w:ascii="Times New Roman" w:eastAsia="Times New Roman" w:hAnsi="Times New Roman" w:cs="Times New Roman"/>
          <w:sz w:val="24"/>
          <w:szCs w:val="24"/>
          <w:lang w:val="en-US" w:eastAsia="ru-RU"/>
        </w:rPr>
        <w:t xml:space="preserve"> of the virtual machine and select the </w:t>
      </w:r>
      <w:r w:rsidRPr="007E204B">
        <w:rPr>
          <w:rFonts w:ascii="Times New Roman" w:eastAsia="Times New Roman" w:hAnsi="Times New Roman" w:cs="Times New Roman"/>
          <w:b/>
          <w:bCs/>
          <w:sz w:val="24"/>
          <w:szCs w:val="24"/>
          <w:lang w:val="en-US" w:eastAsia="ru-RU"/>
        </w:rPr>
        <w:t>A2 Basic</w:t>
      </w:r>
      <w:r w:rsidRPr="007E204B">
        <w:rPr>
          <w:rFonts w:ascii="Times New Roman" w:eastAsia="Times New Roman" w:hAnsi="Times New Roman" w:cs="Times New Roman"/>
          <w:sz w:val="24"/>
          <w:szCs w:val="24"/>
          <w:lang w:val="en-US" w:eastAsia="ru-RU"/>
        </w:rPr>
        <w:t xml:space="preserve"> offering. Be sure to clean up your resources once you're done with them to prevent any unexpected charges.</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drawing>
          <wp:inline distT="0" distB="0" distL="0" distR="0">
            <wp:extent cx="6645910" cy="2367280"/>
            <wp:effectExtent l="0" t="0" r="2540" b="0"/>
            <wp:docPr id="8" name="Рисунок 8" descr="Instanc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nce det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367280"/>
                    </a:xfrm>
                    <a:prstGeom prst="rect">
                      <a:avLst/>
                    </a:prstGeom>
                    <a:noFill/>
                    <a:ln>
                      <a:noFill/>
                    </a:ln>
                  </pic:spPr>
                </pic:pic>
              </a:graphicData>
            </a:graphic>
          </wp:inline>
        </w:drawing>
      </w:r>
    </w:p>
    <w:p w:rsidR="007E204B" w:rsidRPr="007E204B" w:rsidRDefault="007E204B" w:rsidP="007E204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Under </w:t>
      </w:r>
      <w:r w:rsidRPr="007E204B">
        <w:rPr>
          <w:rFonts w:ascii="Times New Roman" w:eastAsia="Times New Roman" w:hAnsi="Times New Roman" w:cs="Times New Roman"/>
          <w:b/>
          <w:bCs/>
          <w:sz w:val="24"/>
          <w:szCs w:val="24"/>
          <w:lang w:val="en-US" w:eastAsia="ru-RU"/>
        </w:rPr>
        <w:t>Administrator account</w:t>
      </w:r>
      <w:r w:rsidRPr="007E204B">
        <w:rPr>
          <w:rFonts w:ascii="Times New Roman" w:eastAsia="Times New Roman" w:hAnsi="Times New Roman" w:cs="Times New Roman"/>
          <w:sz w:val="24"/>
          <w:szCs w:val="24"/>
          <w:lang w:val="en-US" w:eastAsia="ru-RU"/>
        </w:rPr>
        <w:t xml:space="preserve">, provide a username, such as </w:t>
      </w:r>
      <w:r w:rsidRPr="007E204B">
        <w:rPr>
          <w:rFonts w:ascii="Times New Roman" w:eastAsia="Times New Roman" w:hAnsi="Times New Roman" w:cs="Times New Roman"/>
          <w:i/>
          <w:iCs/>
          <w:sz w:val="24"/>
          <w:szCs w:val="24"/>
          <w:lang w:val="en-US" w:eastAsia="ru-RU"/>
        </w:rPr>
        <w:t>azureuser</w:t>
      </w:r>
      <w:r w:rsidRPr="007E204B">
        <w:rPr>
          <w:rFonts w:ascii="Times New Roman" w:eastAsia="Times New Roman" w:hAnsi="Times New Roman" w:cs="Times New Roman"/>
          <w:sz w:val="24"/>
          <w:szCs w:val="24"/>
          <w:lang w:val="en-US" w:eastAsia="ru-RU"/>
        </w:rPr>
        <w:t xml:space="preserve"> and a password. The password must be at least 12 characters long and meet the </w:t>
      </w:r>
      <w:r w:rsidRPr="007E204B">
        <w:rPr>
          <w:rFonts w:ascii="Times New Roman" w:eastAsia="Times New Roman" w:hAnsi="Times New Roman" w:cs="Times New Roman"/>
          <w:sz w:val="24"/>
          <w:szCs w:val="24"/>
          <w:lang w:eastAsia="ru-RU"/>
        </w:rPr>
        <w:fldChar w:fldCharType="begin"/>
      </w:r>
      <w:r w:rsidRPr="007E204B">
        <w:rPr>
          <w:rFonts w:ascii="Times New Roman" w:eastAsia="Times New Roman" w:hAnsi="Times New Roman" w:cs="Times New Roman"/>
          <w:sz w:val="24"/>
          <w:szCs w:val="24"/>
          <w:lang w:val="en-US" w:eastAsia="ru-RU"/>
        </w:rPr>
        <w:instrText xml:space="preserve"> HYPERLINK "https://docs.microsoft.com/en-us/azure/virtual-machines/windows/faq" \l "what-are-the-password-requirements-when-creating-a-vm" </w:instrText>
      </w:r>
      <w:r w:rsidRPr="007E204B">
        <w:rPr>
          <w:rFonts w:ascii="Times New Roman" w:eastAsia="Times New Roman" w:hAnsi="Times New Roman" w:cs="Times New Roman"/>
          <w:sz w:val="24"/>
          <w:szCs w:val="24"/>
          <w:lang w:eastAsia="ru-RU"/>
        </w:rPr>
        <w:fldChar w:fldCharType="separate"/>
      </w:r>
      <w:r w:rsidRPr="007E204B">
        <w:rPr>
          <w:rFonts w:ascii="Times New Roman" w:eastAsia="Times New Roman" w:hAnsi="Times New Roman" w:cs="Times New Roman"/>
          <w:color w:val="0000FF"/>
          <w:sz w:val="24"/>
          <w:szCs w:val="24"/>
          <w:u w:val="single"/>
          <w:lang w:val="en-US" w:eastAsia="ru-RU"/>
        </w:rPr>
        <w:t>defined complexity requirements</w:t>
      </w:r>
      <w:r w:rsidRPr="007E204B">
        <w:rPr>
          <w:rFonts w:ascii="Times New Roman" w:eastAsia="Times New Roman" w:hAnsi="Times New Roman" w:cs="Times New Roman"/>
          <w:sz w:val="24"/>
          <w:szCs w:val="24"/>
          <w:lang w:eastAsia="ru-RU"/>
        </w:rPr>
        <w:fldChar w:fldCharType="end"/>
      </w:r>
      <w:r w:rsidRPr="007E204B">
        <w:rPr>
          <w:rFonts w:ascii="Times New Roman" w:eastAsia="Times New Roman" w:hAnsi="Times New Roman" w:cs="Times New Roman"/>
          <w:sz w:val="24"/>
          <w:szCs w:val="24"/>
          <w:lang w:val="en-US" w:eastAsia="ru-RU"/>
        </w:rPr>
        <w:t>.</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drawing>
          <wp:inline distT="0" distB="0" distL="0" distR="0">
            <wp:extent cx="6645910" cy="968375"/>
            <wp:effectExtent l="0" t="0" r="2540" b="3175"/>
            <wp:docPr id="7" name="Рисунок 7" descr="Administrato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istrator accou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68375"/>
                    </a:xfrm>
                    <a:prstGeom prst="rect">
                      <a:avLst/>
                    </a:prstGeom>
                    <a:noFill/>
                    <a:ln>
                      <a:noFill/>
                    </a:ln>
                  </pic:spPr>
                </pic:pic>
              </a:graphicData>
            </a:graphic>
          </wp:inline>
        </w:drawing>
      </w:r>
    </w:p>
    <w:p w:rsidR="007E204B" w:rsidRPr="007E204B" w:rsidRDefault="007E204B" w:rsidP="007E204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Under </w:t>
      </w:r>
      <w:r w:rsidRPr="007E204B">
        <w:rPr>
          <w:rFonts w:ascii="Times New Roman" w:eastAsia="Times New Roman" w:hAnsi="Times New Roman" w:cs="Times New Roman"/>
          <w:b/>
          <w:bCs/>
          <w:sz w:val="24"/>
          <w:szCs w:val="24"/>
          <w:lang w:val="en-US" w:eastAsia="ru-RU"/>
        </w:rPr>
        <w:t>Inbound port rules</w:t>
      </w:r>
      <w:r w:rsidRPr="007E204B">
        <w:rPr>
          <w:rFonts w:ascii="Times New Roman" w:eastAsia="Times New Roman" w:hAnsi="Times New Roman" w:cs="Times New Roman"/>
          <w:sz w:val="24"/>
          <w:szCs w:val="24"/>
          <w:lang w:val="en-US" w:eastAsia="ru-RU"/>
        </w:rPr>
        <w:t xml:space="preserve">, choose </w:t>
      </w:r>
      <w:r w:rsidRPr="007E204B">
        <w:rPr>
          <w:rFonts w:ascii="Times New Roman" w:eastAsia="Times New Roman" w:hAnsi="Times New Roman" w:cs="Times New Roman"/>
          <w:b/>
          <w:bCs/>
          <w:sz w:val="24"/>
          <w:szCs w:val="24"/>
          <w:lang w:val="en-US" w:eastAsia="ru-RU"/>
        </w:rPr>
        <w:t>Allow selected ports</w:t>
      </w:r>
      <w:r w:rsidRPr="007E204B">
        <w:rPr>
          <w:rFonts w:ascii="Times New Roman" w:eastAsia="Times New Roman" w:hAnsi="Times New Roman" w:cs="Times New Roman"/>
          <w:sz w:val="24"/>
          <w:szCs w:val="24"/>
          <w:lang w:val="en-US" w:eastAsia="ru-RU"/>
        </w:rPr>
        <w:t xml:space="preserve"> and then select </w:t>
      </w:r>
      <w:r w:rsidRPr="007E204B">
        <w:rPr>
          <w:rFonts w:ascii="Times New Roman" w:eastAsia="Times New Roman" w:hAnsi="Times New Roman" w:cs="Times New Roman"/>
          <w:b/>
          <w:bCs/>
          <w:sz w:val="24"/>
          <w:szCs w:val="24"/>
          <w:lang w:val="en-US" w:eastAsia="ru-RU"/>
        </w:rPr>
        <w:t>RDP (3389)</w:t>
      </w:r>
      <w:r w:rsidRPr="007E204B">
        <w:rPr>
          <w:rFonts w:ascii="Times New Roman" w:eastAsia="Times New Roman" w:hAnsi="Times New Roman" w:cs="Times New Roman"/>
          <w:sz w:val="24"/>
          <w:szCs w:val="24"/>
          <w:lang w:val="en-US" w:eastAsia="ru-RU"/>
        </w:rPr>
        <w:t xml:space="preserve"> from the drop-down.</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drawing>
          <wp:inline distT="0" distB="0" distL="0" distR="0">
            <wp:extent cx="6645910" cy="2068195"/>
            <wp:effectExtent l="0" t="0" r="2540" b="8255"/>
            <wp:docPr id="6" name="Рисунок 6" descr="Inbound port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bound port ru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2068195"/>
                    </a:xfrm>
                    <a:prstGeom prst="rect">
                      <a:avLst/>
                    </a:prstGeom>
                    <a:noFill/>
                    <a:ln>
                      <a:noFill/>
                    </a:ln>
                  </pic:spPr>
                </pic:pic>
              </a:graphicData>
            </a:graphic>
          </wp:inline>
        </w:drawing>
      </w:r>
    </w:p>
    <w:p w:rsidR="007E204B" w:rsidRPr="007E204B" w:rsidRDefault="007E204B" w:rsidP="007E204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7E204B">
        <w:rPr>
          <w:rFonts w:ascii="Times New Roman" w:eastAsia="Times New Roman" w:hAnsi="Times New Roman" w:cs="Times New Roman"/>
          <w:b/>
          <w:bCs/>
          <w:sz w:val="36"/>
          <w:szCs w:val="36"/>
          <w:lang w:val="en-US" w:eastAsia="ru-RU"/>
        </w:rPr>
        <w:t>SQL Server settings</w:t>
      </w:r>
    </w:p>
    <w:p w:rsidR="007E204B" w:rsidRPr="007E204B" w:rsidRDefault="007E204B" w:rsidP="007E204B">
      <w:p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On the </w:t>
      </w:r>
      <w:r w:rsidRPr="007E204B">
        <w:rPr>
          <w:rFonts w:ascii="Times New Roman" w:eastAsia="Times New Roman" w:hAnsi="Times New Roman" w:cs="Times New Roman"/>
          <w:b/>
          <w:bCs/>
          <w:sz w:val="24"/>
          <w:szCs w:val="24"/>
          <w:lang w:val="en-US" w:eastAsia="ru-RU"/>
        </w:rPr>
        <w:t>SQL Server settings</w:t>
      </w:r>
      <w:r w:rsidRPr="007E204B">
        <w:rPr>
          <w:rFonts w:ascii="Times New Roman" w:eastAsia="Times New Roman" w:hAnsi="Times New Roman" w:cs="Times New Roman"/>
          <w:sz w:val="24"/>
          <w:szCs w:val="24"/>
          <w:lang w:val="en-US" w:eastAsia="ru-RU"/>
        </w:rPr>
        <w:t xml:space="preserve"> tab, configure the following options:</w:t>
      </w:r>
    </w:p>
    <w:p w:rsidR="007E204B" w:rsidRPr="007E204B" w:rsidRDefault="007E204B" w:rsidP="007E204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Under </w:t>
      </w:r>
      <w:r w:rsidRPr="007E204B">
        <w:rPr>
          <w:rFonts w:ascii="Times New Roman" w:eastAsia="Times New Roman" w:hAnsi="Times New Roman" w:cs="Times New Roman"/>
          <w:b/>
          <w:bCs/>
          <w:sz w:val="24"/>
          <w:szCs w:val="24"/>
          <w:lang w:val="en-US" w:eastAsia="ru-RU"/>
        </w:rPr>
        <w:t>Security &amp; Networking</w:t>
      </w:r>
      <w:r w:rsidRPr="007E204B">
        <w:rPr>
          <w:rFonts w:ascii="Times New Roman" w:eastAsia="Times New Roman" w:hAnsi="Times New Roman" w:cs="Times New Roman"/>
          <w:sz w:val="24"/>
          <w:szCs w:val="24"/>
          <w:lang w:val="en-US" w:eastAsia="ru-RU"/>
        </w:rPr>
        <w:t xml:space="preserve">, select </w:t>
      </w:r>
      <w:r w:rsidRPr="007E204B">
        <w:rPr>
          <w:rFonts w:ascii="Times New Roman" w:eastAsia="Times New Roman" w:hAnsi="Times New Roman" w:cs="Times New Roman"/>
          <w:i/>
          <w:iCs/>
          <w:sz w:val="24"/>
          <w:szCs w:val="24"/>
          <w:lang w:val="en-US" w:eastAsia="ru-RU"/>
        </w:rPr>
        <w:t>Public (Internet</w:t>
      </w:r>
      <w:r w:rsidRPr="007E204B">
        <w:rPr>
          <w:rFonts w:ascii="Times New Roman" w:eastAsia="Times New Roman" w:hAnsi="Times New Roman" w:cs="Times New Roman"/>
          <w:sz w:val="24"/>
          <w:szCs w:val="24"/>
          <w:lang w:val="en-US" w:eastAsia="ru-RU"/>
        </w:rPr>
        <w:t xml:space="preserve">) for </w:t>
      </w:r>
      <w:r w:rsidRPr="007E204B">
        <w:rPr>
          <w:rFonts w:ascii="Times New Roman" w:eastAsia="Times New Roman" w:hAnsi="Times New Roman" w:cs="Times New Roman"/>
          <w:b/>
          <w:bCs/>
          <w:sz w:val="24"/>
          <w:szCs w:val="24"/>
          <w:lang w:val="en-US" w:eastAsia="ru-RU"/>
        </w:rPr>
        <w:t>SQL Connectivity</w:t>
      </w:r>
      <w:r w:rsidRPr="007E204B">
        <w:rPr>
          <w:rFonts w:ascii="Times New Roman" w:eastAsia="Times New Roman" w:hAnsi="Times New Roman" w:cs="Times New Roman"/>
          <w:sz w:val="24"/>
          <w:szCs w:val="24"/>
          <w:lang w:val="en-US" w:eastAsia="ru-RU"/>
        </w:rPr>
        <w:t xml:space="preserve"> and change the port to </w:t>
      </w:r>
      <w:r w:rsidRPr="007E204B">
        <w:rPr>
          <w:rFonts w:ascii="Courier New" w:eastAsia="Times New Roman" w:hAnsi="Courier New" w:cs="Courier New"/>
          <w:sz w:val="20"/>
          <w:szCs w:val="20"/>
          <w:lang w:val="en-US" w:eastAsia="ru-RU"/>
        </w:rPr>
        <w:t>1401</w:t>
      </w:r>
      <w:r w:rsidRPr="007E204B">
        <w:rPr>
          <w:rFonts w:ascii="Times New Roman" w:eastAsia="Times New Roman" w:hAnsi="Times New Roman" w:cs="Times New Roman"/>
          <w:sz w:val="24"/>
          <w:szCs w:val="24"/>
          <w:lang w:val="en-US" w:eastAsia="ru-RU"/>
        </w:rPr>
        <w:t xml:space="preserve"> to avoid using a well-known port number in the public scenario.</w:t>
      </w:r>
    </w:p>
    <w:p w:rsidR="007E204B" w:rsidRPr="007E204B" w:rsidRDefault="007E204B" w:rsidP="007E204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Under </w:t>
      </w:r>
      <w:r w:rsidRPr="007E204B">
        <w:rPr>
          <w:rFonts w:ascii="Times New Roman" w:eastAsia="Times New Roman" w:hAnsi="Times New Roman" w:cs="Times New Roman"/>
          <w:b/>
          <w:bCs/>
          <w:sz w:val="24"/>
          <w:szCs w:val="24"/>
          <w:lang w:val="en-US" w:eastAsia="ru-RU"/>
        </w:rPr>
        <w:t>SQL Authentication</w:t>
      </w:r>
      <w:r w:rsidRPr="007E204B">
        <w:rPr>
          <w:rFonts w:ascii="Times New Roman" w:eastAsia="Times New Roman" w:hAnsi="Times New Roman" w:cs="Times New Roman"/>
          <w:sz w:val="24"/>
          <w:szCs w:val="24"/>
          <w:lang w:val="en-US" w:eastAsia="ru-RU"/>
        </w:rPr>
        <w:t xml:space="preserve">, select </w:t>
      </w:r>
      <w:r w:rsidRPr="007E204B">
        <w:rPr>
          <w:rFonts w:ascii="Times New Roman" w:eastAsia="Times New Roman" w:hAnsi="Times New Roman" w:cs="Times New Roman"/>
          <w:b/>
          <w:bCs/>
          <w:sz w:val="24"/>
          <w:szCs w:val="24"/>
          <w:lang w:val="en-US" w:eastAsia="ru-RU"/>
        </w:rPr>
        <w:t>Enable</w:t>
      </w:r>
      <w:r w:rsidRPr="007E204B">
        <w:rPr>
          <w:rFonts w:ascii="Times New Roman" w:eastAsia="Times New Roman" w:hAnsi="Times New Roman" w:cs="Times New Roman"/>
          <w:sz w:val="24"/>
          <w:szCs w:val="24"/>
          <w:lang w:val="en-US" w:eastAsia="ru-RU"/>
        </w:rPr>
        <w:t xml:space="preserve">. The SQL Login is set to the same user name and password that you configured for the VM. Use the default setting for </w:t>
      </w:r>
      <w:hyperlink r:id="rId11" w:history="1">
        <w:r w:rsidRPr="007E204B">
          <w:rPr>
            <w:rFonts w:ascii="Times New Roman" w:eastAsia="Times New Roman" w:hAnsi="Times New Roman" w:cs="Times New Roman"/>
            <w:b/>
            <w:bCs/>
            <w:color w:val="0000FF"/>
            <w:sz w:val="24"/>
            <w:szCs w:val="24"/>
            <w:u w:val="single"/>
            <w:lang w:val="en-US" w:eastAsia="ru-RU"/>
          </w:rPr>
          <w:t>Azure Key Vault integration</w:t>
        </w:r>
      </w:hyperlink>
      <w:r w:rsidRPr="007E204B">
        <w:rPr>
          <w:rFonts w:ascii="Times New Roman" w:eastAsia="Times New Roman" w:hAnsi="Times New Roman" w:cs="Times New Roman"/>
          <w:sz w:val="24"/>
          <w:szCs w:val="24"/>
          <w:lang w:val="en-US" w:eastAsia="ru-RU"/>
        </w:rPr>
        <w:t xml:space="preserve">. </w:t>
      </w:r>
      <w:r w:rsidRPr="007E204B">
        <w:rPr>
          <w:rFonts w:ascii="Times New Roman" w:eastAsia="Times New Roman" w:hAnsi="Times New Roman" w:cs="Times New Roman"/>
          <w:b/>
          <w:bCs/>
          <w:sz w:val="24"/>
          <w:szCs w:val="24"/>
          <w:lang w:val="en-US" w:eastAsia="ru-RU"/>
        </w:rPr>
        <w:t>Storage configuration</w:t>
      </w:r>
      <w:r w:rsidRPr="007E204B">
        <w:rPr>
          <w:rFonts w:ascii="Times New Roman" w:eastAsia="Times New Roman" w:hAnsi="Times New Roman" w:cs="Times New Roman"/>
          <w:sz w:val="24"/>
          <w:szCs w:val="24"/>
          <w:lang w:val="en-US" w:eastAsia="ru-RU"/>
        </w:rPr>
        <w:t xml:space="preserve"> is not available for the basic SQL Server VM image but you can find more information about available options for other images at </w:t>
      </w:r>
      <w:hyperlink r:id="rId12" w:anchor="new-vms" w:history="1">
        <w:r w:rsidRPr="007E204B">
          <w:rPr>
            <w:rFonts w:ascii="Times New Roman" w:eastAsia="Times New Roman" w:hAnsi="Times New Roman" w:cs="Times New Roman"/>
            <w:color w:val="0000FF"/>
            <w:sz w:val="24"/>
            <w:szCs w:val="24"/>
            <w:u w:val="single"/>
            <w:lang w:val="en-US" w:eastAsia="ru-RU"/>
          </w:rPr>
          <w:t>storage configuration</w:t>
        </w:r>
      </w:hyperlink>
      <w:r w:rsidRPr="007E204B">
        <w:rPr>
          <w:rFonts w:ascii="Times New Roman" w:eastAsia="Times New Roman" w:hAnsi="Times New Roman" w:cs="Times New Roman"/>
          <w:sz w:val="24"/>
          <w:szCs w:val="24"/>
          <w:lang w:val="en-US" w:eastAsia="ru-RU"/>
        </w:rPr>
        <w:t>.</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lastRenderedPageBreak/>
        <w:drawing>
          <wp:inline distT="0" distB="0" distL="0" distR="0">
            <wp:extent cx="6645910" cy="4119245"/>
            <wp:effectExtent l="0" t="0" r="2540" b="0"/>
            <wp:docPr id="5" name="Рисунок 5" descr="SQL server securit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L server security sett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4119245"/>
                    </a:xfrm>
                    <a:prstGeom prst="rect">
                      <a:avLst/>
                    </a:prstGeom>
                    <a:noFill/>
                    <a:ln>
                      <a:noFill/>
                    </a:ln>
                  </pic:spPr>
                </pic:pic>
              </a:graphicData>
            </a:graphic>
          </wp:inline>
        </w:drawing>
      </w:r>
    </w:p>
    <w:p w:rsidR="007E204B" w:rsidRPr="007E204B" w:rsidRDefault="007E204B" w:rsidP="007E204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Change any other settings if needed, and then select </w:t>
      </w:r>
      <w:r w:rsidRPr="007E204B">
        <w:rPr>
          <w:rFonts w:ascii="Times New Roman" w:eastAsia="Times New Roman" w:hAnsi="Times New Roman" w:cs="Times New Roman"/>
          <w:b/>
          <w:bCs/>
          <w:sz w:val="24"/>
          <w:szCs w:val="24"/>
          <w:lang w:val="en-US" w:eastAsia="ru-RU"/>
        </w:rPr>
        <w:t>Review + create</w:t>
      </w:r>
      <w:r w:rsidRPr="007E204B">
        <w:rPr>
          <w:rFonts w:ascii="Times New Roman" w:eastAsia="Times New Roman" w:hAnsi="Times New Roman" w:cs="Times New Roman"/>
          <w:sz w:val="24"/>
          <w:szCs w:val="24"/>
          <w:lang w:val="en-US" w:eastAsia="ru-RU"/>
        </w:rPr>
        <w:t>.</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drawing>
          <wp:inline distT="0" distB="0" distL="0" distR="0">
            <wp:extent cx="5534025" cy="4886325"/>
            <wp:effectExtent l="0" t="0" r="9525" b="9525"/>
            <wp:docPr id="4" name="Рисунок 4" descr="Review + 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view + cre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4886325"/>
                    </a:xfrm>
                    <a:prstGeom prst="rect">
                      <a:avLst/>
                    </a:prstGeom>
                    <a:noFill/>
                    <a:ln>
                      <a:noFill/>
                    </a:ln>
                  </pic:spPr>
                </pic:pic>
              </a:graphicData>
            </a:graphic>
          </wp:inline>
        </w:drawing>
      </w:r>
    </w:p>
    <w:p w:rsidR="007E204B" w:rsidRPr="007E204B" w:rsidRDefault="007E204B" w:rsidP="007E204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7E204B">
        <w:rPr>
          <w:rFonts w:ascii="Times New Roman" w:eastAsia="Times New Roman" w:hAnsi="Times New Roman" w:cs="Times New Roman"/>
          <w:b/>
          <w:bCs/>
          <w:sz w:val="36"/>
          <w:szCs w:val="36"/>
          <w:lang w:val="en-US" w:eastAsia="ru-RU"/>
        </w:rPr>
        <w:lastRenderedPageBreak/>
        <w:t>Create the SQL Server VM</w:t>
      </w:r>
    </w:p>
    <w:p w:rsidR="007E204B" w:rsidRPr="007E204B" w:rsidRDefault="007E204B" w:rsidP="007E204B">
      <w:p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On the </w:t>
      </w:r>
      <w:r w:rsidRPr="007E204B">
        <w:rPr>
          <w:rFonts w:ascii="Times New Roman" w:eastAsia="Times New Roman" w:hAnsi="Times New Roman" w:cs="Times New Roman"/>
          <w:b/>
          <w:bCs/>
          <w:sz w:val="24"/>
          <w:szCs w:val="24"/>
          <w:lang w:val="en-US" w:eastAsia="ru-RU"/>
        </w:rPr>
        <w:t>Review + create</w:t>
      </w:r>
      <w:r w:rsidRPr="007E204B">
        <w:rPr>
          <w:rFonts w:ascii="Times New Roman" w:eastAsia="Times New Roman" w:hAnsi="Times New Roman" w:cs="Times New Roman"/>
          <w:sz w:val="24"/>
          <w:szCs w:val="24"/>
          <w:lang w:val="en-US" w:eastAsia="ru-RU"/>
        </w:rPr>
        <w:t xml:space="preserve"> tab, review the summary, and select </w:t>
      </w:r>
      <w:r w:rsidRPr="007E204B">
        <w:rPr>
          <w:rFonts w:ascii="Times New Roman" w:eastAsia="Times New Roman" w:hAnsi="Times New Roman" w:cs="Times New Roman"/>
          <w:b/>
          <w:bCs/>
          <w:sz w:val="24"/>
          <w:szCs w:val="24"/>
          <w:lang w:val="en-US" w:eastAsia="ru-RU"/>
        </w:rPr>
        <w:t>Create</w:t>
      </w:r>
      <w:r w:rsidRPr="007E204B">
        <w:rPr>
          <w:rFonts w:ascii="Times New Roman" w:eastAsia="Times New Roman" w:hAnsi="Times New Roman" w:cs="Times New Roman"/>
          <w:sz w:val="24"/>
          <w:szCs w:val="24"/>
          <w:lang w:val="en-US" w:eastAsia="ru-RU"/>
        </w:rPr>
        <w:t xml:space="preserve"> to create SQL Server, resource group, and resources specified for this VM.</w:t>
      </w:r>
    </w:p>
    <w:p w:rsidR="007E204B" w:rsidRPr="007E204B" w:rsidRDefault="007E204B" w:rsidP="007E204B">
      <w:pPr>
        <w:spacing w:before="100" w:beforeAutospacing="1" w:after="100" w:afterAutospacing="1" w:line="240" w:lineRule="auto"/>
        <w:rPr>
          <w:rFonts w:ascii="Times New Roman" w:eastAsia="Times New Roman" w:hAnsi="Times New Roman" w:cs="Times New Roman"/>
          <w:sz w:val="24"/>
          <w:szCs w:val="24"/>
          <w:lang w:eastAsia="ru-RU"/>
        </w:rPr>
      </w:pPr>
      <w:r w:rsidRPr="007E204B">
        <w:rPr>
          <w:rFonts w:ascii="Times New Roman" w:eastAsia="Times New Roman" w:hAnsi="Times New Roman" w:cs="Times New Roman"/>
          <w:sz w:val="24"/>
          <w:szCs w:val="24"/>
          <w:lang w:val="en-US" w:eastAsia="ru-RU"/>
        </w:rPr>
        <w:t xml:space="preserve">You can monitor the deployment from the Azure portal. The </w:t>
      </w:r>
      <w:r w:rsidRPr="007E204B">
        <w:rPr>
          <w:rFonts w:ascii="Times New Roman" w:eastAsia="Times New Roman" w:hAnsi="Times New Roman" w:cs="Times New Roman"/>
          <w:b/>
          <w:bCs/>
          <w:sz w:val="24"/>
          <w:szCs w:val="24"/>
          <w:lang w:val="en-US" w:eastAsia="ru-RU"/>
        </w:rPr>
        <w:t>Notifications</w:t>
      </w:r>
      <w:r w:rsidRPr="007E204B">
        <w:rPr>
          <w:rFonts w:ascii="Times New Roman" w:eastAsia="Times New Roman" w:hAnsi="Times New Roman" w:cs="Times New Roman"/>
          <w:sz w:val="24"/>
          <w:szCs w:val="24"/>
          <w:lang w:val="en-US" w:eastAsia="ru-RU"/>
        </w:rPr>
        <w:t xml:space="preserve"> button at the top of the screen shows basic status of the deployment. </w:t>
      </w:r>
      <w:proofErr w:type="spellStart"/>
      <w:r w:rsidRPr="007E204B">
        <w:rPr>
          <w:rFonts w:ascii="Times New Roman" w:eastAsia="Times New Roman" w:hAnsi="Times New Roman" w:cs="Times New Roman"/>
          <w:sz w:val="24"/>
          <w:szCs w:val="24"/>
          <w:lang w:eastAsia="ru-RU"/>
        </w:rPr>
        <w:t>Deployment</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can</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take</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several</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minutes</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7E204B">
        <w:rPr>
          <w:rFonts w:ascii="Times New Roman" w:eastAsia="Times New Roman" w:hAnsi="Times New Roman" w:cs="Times New Roman"/>
          <w:b/>
          <w:bCs/>
          <w:sz w:val="36"/>
          <w:szCs w:val="36"/>
          <w:lang w:eastAsia="ru-RU"/>
        </w:rPr>
        <w:t>Connect</w:t>
      </w:r>
      <w:proofErr w:type="spellEnd"/>
      <w:r w:rsidRPr="007E204B">
        <w:rPr>
          <w:rFonts w:ascii="Times New Roman" w:eastAsia="Times New Roman" w:hAnsi="Times New Roman" w:cs="Times New Roman"/>
          <w:b/>
          <w:bCs/>
          <w:sz w:val="36"/>
          <w:szCs w:val="36"/>
          <w:lang w:eastAsia="ru-RU"/>
        </w:rPr>
        <w:t xml:space="preserve"> </w:t>
      </w:r>
      <w:proofErr w:type="spellStart"/>
      <w:r w:rsidRPr="007E204B">
        <w:rPr>
          <w:rFonts w:ascii="Times New Roman" w:eastAsia="Times New Roman" w:hAnsi="Times New Roman" w:cs="Times New Roman"/>
          <w:b/>
          <w:bCs/>
          <w:sz w:val="36"/>
          <w:szCs w:val="36"/>
          <w:lang w:eastAsia="ru-RU"/>
        </w:rPr>
        <w:t>to</w:t>
      </w:r>
      <w:proofErr w:type="spellEnd"/>
      <w:r w:rsidRPr="007E204B">
        <w:rPr>
          <w:rFonts w:ascii="Times New Roman" w:eastAsia="Times New Roman" w:hAnsi="Times New Roman" w:cs="Times New Roman"/>
          <w:b/>
          <w:bCs/>
          <w:sz w:val="36"/>
          <w:szCs w:val="36"/>
          <w:lang w:eastAsia="ru-RU"/>
        </w:rPr>
        <w:t xml:space="preserve"> SQL </w:t>
      </w:r>
      <w:proofErr w:type="spellStart"/>
      <w:r w:rsidRPr="007E204B">
        <w:rPr>
          <w:rFonts w:ascii="Times New Roman" w:eastAsia="Times New Roman" w:hAnsi="Times New Roman" w:cs="Times New Roman"/>
          <w:b/>
          <w:bCs/>
          <w:sz w:val="36"/>
          <w:szCs w:val="36"/>
          <w:lang w:eastAsia="ru-RU"/>
        </w:rPr>
        <w:t>Server</w:t>
      </w:r>
      <w:proofErr w:type="spellEnd"/>
    </w:p>
    <w:p w:rsidR="007E204B" w:rsidRPr="007E204B" w:rsidRDefault="007E204B" w:rsidP="007E204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In the portal, find the </w:t>
      </w:r>
      <w:r w:rsidRPr="007E204B">
        <w:rPr>
          <w:rFonts w:ascii="Times New Roman" w:eastAsia="Times New Roman" w:hAnsi="Times New Roman" w:cs="Times New Roman"/>
          <w:b/>
          <w:bCs/>
          <w:sz w:val="24"/>
          <w:szCs w:val="24"/>
          <w:lang w:val="en-US" w:eastAsia="ru-RU"/>
        </w:rPr>
        <w:t>Public IP address</w:t>
      </w:r>
      <w:r w:rsidRPr="007E204B">
        <w:rPr>
          <w:rFonts w:ascii="Times New Roman" w:eastAsia="Times New Roman" w:hAnsi="Times New Roman" w:cs="Times New Roman"/>
          <w:sz w:val="24"/>
          <w:szCs w:val="24"/>
          <w:lang w:val="en-US" w:eastAsia="ru-RU"/>
        </w:rPr>
        <w:t xml:space="preserve"> of your SQL Server VM in the </w:t>
      </w:r>
      <w:r w:rsidRPr="007E204B">
        <w:rPr>
          <w:rFonts w:ascii="Times New Roman" w:eastAsia="Times New Roman" w:hAnsi="Times New Roman" w:cs="Times New Roman"/>
          <w:b/>
          <w:bCs/>
          <w:sz w:val="24"/>
          <w:szCs w:val="24"/>
          <w:lang w:val="en-US" w:eastAsia="ru-RU"/>
        </w:rPr>
        <w:t>Overview</w:t>
      </w:r>
      <w:r w:rsidRPr="007E204B">
        <w:rPr>
          <w:rFonts w:ascii="Times New Roman" w:eastAsia="Times New Roman" w:hAnsi="Times New Roman" w:cs="Times New Roman"/>
          <w:sz w:val="24"/>
          <w:szCs w:val="24"/>
          <w:lang w:val="en-US" w:eastAsia="ru-RU"/>
        </w:rPr>
        <w:t xml:space="preserve"> section of your virtual machine's properties.</w:t>
      </w:r>
    </w:p>
    <w:p w:rsidR="007E204B" w:rsidRPr="007E204B" w:rsidRDefault="007E204B" w:rsidP="007E204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On a different computer connected to the Internet, open </w:t>
      </w:r>
      <w:r w:rsidRPr="007E204B">
        <w:rPr>
          <w:rFonts w:ascii="Times New Roman" w:eastAsia="Times New Roman" w:hAnsi="Times New Roman" w:cs="Times New Roman"/>
          <w:sz w:val="24"/>
          <w:szCs w:val="24"/>
          <w:lang w:eastAsia="ru-RU"/>
        </w:rPr>
        <w:fldChar w:fldCharType="begin"/>
      </w:r>
      <w:r w:rsidRPr="007E204B">
        <w:rPr>
          <w:rFonts w:ascii="Times New Roman" w:eastAsia="Times New Roman" w:hAnsi="Times New Roman" w:cs="Times New Roman"/>
          <w:sz w:val="24"/>
          <w:szCs w:val="24"/>
          <w:lang w:val="en-US" w:eastAsia="ru-RU"/>
        </w:rPr>
        <w:instrText xml:space="preserve"> HYPERLINK "https://docs.microsoft.com/en-us/sql/ssms/download-sql-server-management-studio-ssms" </w:instrText>
      </w:r>
      <w:r w:rsidRPr="007E204B">
        <w:rPr>
          <w:rFonts w:ascii="Times New Roman" w:eastAsia="Times New Roman" w:hAnsi="Times New Roman" w:cs="Times New Roman"/>
          <w:sz w:val="24"/>
          <w:szCs w:val="24"/>
          <w:lang w:eastAsia="ru-RU"/>
        </w:rPr>
        <w:fldChar w:fldCharType="separate"/>
      </w:r>
      <w:r w:rsidRPr="007E204B">
        <w:rPr>
          <w:rFonts w:ascii="Times New Roman" w:eastAsia="Times New Roman" w:hAnsi="Times New Roman" w:cs="Times New Roman"/>
          <w:color w:val="0000FF"/>
          <w:sz w:val="24"/>
          <w:szCs w:val="24"/>
          <w:u w:val="single"/>
          <w:lang w:val="en-US" w:eastAsia="ru-RU"/>
        </w:rPr>
        <w:t>SQL Server Management Studio (SSMS)</w:t>
      </w:r>
      <w:r w:rsidRPr="007E204B">
        <w:rPr>
          <w:rFonts w:ascii="Times New Roman" w:eastAsia="Times New Roman" w:hAnsi="Times New Roman" w:cs="Times New Roman"/>
          <w:sz w:val="24"/>
          <w:szCs w:val="24"/>
          <w:lang w:eastAsia="ru-RU"/>
        </w:rPr>
        <w:fldChar w:fldCharType="end"/>
      </w:r>
      <w:r w:rsidRPr="007E204B">
        <w:rPr>
          <w:rFonts w:ascii="Times New Roman" w:eastAsia="Times New Roman" w:hAnsi="Times New Roman" w:cs="Times New Roman"/>
          <w:sz w:val="24"/>
          <w:szCs w:val="24"/>
          <w:lang w:val="en-US" w:eastAsia="ru-RU"/>
        </w:rPr>
        <w:t>.</w:t>
      </w:r>
    </w:p>
    <w:p w:rsidR="007E204B" w:rsidRPr="007E204B" w:rsidRDefault="007E204B" w:rsidP="007E204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E204B">
        <w:rPr>
          <w:rFonts w:ascii="Times New Roman" w:eastAsia="Times New Roman" w:hAnsi="Times New Roman" w:cs="Times New Roman"/>
          <w:sz w:val="24"/>
          <w:szCs w:val="24"/>
          <w:lang w:val="en-US" w:eastAsia="ru-RU"/>
        </w:rPr>
        <w:t xml:space="preserve">In the </w:t>
      </w:r>
      <w:r w:rsidRPr="007E204B">
        <w:rPr>
          <w:rFonts w:ascii="Times New Roman" w:eastAsia="Times New Roman" w:hAnsi="Times New Roman" w:cs="Times New Roman"/>
          <w:b/>
          <w:bCs/>
          <w:sz w:val="24"/>
          <w:szCs w:val="24"/>
          <w:lang w:val="en-US" w:eastAsia="ru-RU"/>
        </w:rPr>
        <w:t>Connect to Server</w:t>
      </w:r>
      <w:r w:rsidRPr="007E204B">
        <w:rPr>
          <w:rFonts w:ascii="Times New Roman" w:eastAsia="Times New Roman" w:hAnsi="Times New Roman" w:cs="Times New Roman"/>
          <w:sz w:val="24"/>
          <w:szCs w:val="24"/>
          <w:lang w:val="en-US" w:eastAsia="ru-RU"/>
        </w:rPr>
        <w:t xml:space="preserve"> or </w:t>
      </w:r>
      <w:r w:rsidRPr="007E204B">
        <w:rPr>
          <w:rFonts w:ascii="Times New Roman" w:eastAsia="Times New Roman" w:hAnsi="Times New Roman" w:cs="Times New Roman"/>
          <w:b/>
          <w:bCs/>
          <w:sz w:val="24"/>
          <w:szCs w:val="24"/>
          <w:lang w:val="en-US" w:eastAsia="ru-RU"/>
        </w:rPr>
        <w:t>Connect to Database Engine</w:t>
      </w:r>
      <w:r w:rsidRPr="007E204B">
        <w:rPr>
          <w:rFonts w:ascii="Times New Roman" w:eastAsia="Times New Roman" w:hAnsi="Times New Roman" w:cs="Times New Roman"/>
          <w:sz w:val="24"/>
          <w:szCs w:val="24"/>
          <w:lang w:val="en-US" w:eastAsia="ru-RU"/>
        </w:rPr>
        <w:t xml:space="preserve"> dialog box, edit the </w:t>
      </w:r>
      <w:r w:rsidRPr="007E204B">
        <w:rPr>
          <w:rFonts w:ascii="Times New Roman" w:eastAsia="Times New Roman" w:hAnsi="Times New Roman" w:cs="Times New Roman"/>
          <w:b/>
          <w:bCs/>
          <w:sz w:val="24"/>
          <w:szCs w:val="24"/>
          <w:lang w:val="en-US" w:eastAsia="ru-RU"/>
        </w:rPr>
        <w:t>Server name</w:t>
      </w:r>
      <w:r w:rsidRPr="007E204B">
        <w:rPr>
          <w:rFonts w:ascii="Times New Roman" w:eastAsia="Times New Roman" w:hAnsi="Times New Roman" w:cs="Times New Roman"/>
          <w:sz w:val="24"/>
          <w:szCs w:val="24"/>
          <w:lang w:val="en-US" w:eastAsia="ru-RU"/>
        </w:rPr>
        <w:t xml:space="preserve"> value. Enter your VM's public IP address. Then add a comma, and add the custom port, </w:t>
      </w:r>
      <w:r w:rsidRPr="007E204B">
        <w:rPr>
          <w:rFonts w:ascii="Times New Roman" w:eastAsia="Times New Roman" w:hAnsi="Times New Roman" w:cs="Times New Roman"/>
          <w:b/>
          <w:bCs/>
          <w:sz w:val="24"/>
          <w:szCs w:val="24"/>
          <w:lang w:val="en-US" w:eastAsia="ru-RU"/>
        </w:rPr>
        <w:t>1401</w:t>
      </w:r>
      <w:r w:rsidRPr="007E204B">
        <w:rPr>
          <w:rFonts w:ascii="Times New Roman" w:eastAsia="Times New Roman" w:hAnsi="Times New Roman" w:cs="Times New Roman"/>
          <w:sz w:val="24"/>
          <w:szCs w:val="24"/>
          <w:lang w:val="en-US" w:eastAsia="ru-RU"/>
        </w:rPr>
        <w:t xml:space="preserve">, that we specified when you configured the new VM. </w:t>
      </w:r>
      <w:proofErr w:type="spellStart"/>
      <w:r w:rsidRPr="007E204B">
        <w:rPr>
          <w:rFonts w:ascii="Times New Roman" w:eastAsia="Times New Roman" w:hAnsi="Times New Roman" w:cs="Times New Roman"/>
          <w:sz w:val="24"/>
          <w:szCs w:val="24"/>
          <w:lang w:eastAsia="ru-RU"/>
        </w:rPr>
        <w:t>For</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example</w:t>
      </w:r>
      <w:proofErr w:type="spellEnd"/>
      <w:r w:rsidRPr="007E204B">
        <w:rPr>
          <w:rFonts w:ascii="Times New Roman" w:eastAsia="Times New Roman" w:hAnsi="Times New Roman" w:cs="Times New Roman"/>
          <w:sz w:val="24"/>
          <w:szCs w:val="24"/>
          <w:lang w:eastAsia="ru-RU"/>
        </w:rPr>
        <w:t xml:space="preserve">, </w:t>
      </w:r>
      <w:r w:rsidRPr="007E204B">
        <w:rPr>
          <w:rFonts w:ascii="Courier New" w:eastAsia="Times New Roman" w:hAnsi="Courier New" w:cs="Courier New"/>
          <w:sz w:val="20"/>
          <w:szCs w:val="20"/>
          <w:lang w:eastAsia="ru-RU"/>
        </w:rPr>
        <w:t>11.22.33.444,1401</w:t>
      </w:r>
      <w:r w:rsidRPr="007E204B">
        <w:rPr>
          <w:rFonts w:ascii="Times New Roman" w:eastAsia="Times New Roman" w:hAnsi="Times New Roman" w:cs="Times New Roman"/>
          <w:sz w:val="24"/>
          <w:szCs w:val="24"/>
          <w:lang w:eastAsia="ru-RU"/>
        </w:rPr>
        <w:t>.</w:t>
      </w:r>
    </w:p>
    <w:p w:rsidR="007E204B" w:rsidRPr="007E204B" w:rsidRDefault="007E204B" w:rsidP="007E204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In the </w:t>
      </w:r>
      <w:r w:rsidRPr="007E204B">
        <w:rPr>
          <w:rFonts w:ascii="Times New Roman" w:eastAsia="Times New Roman" w:hAnsi="Times New Roman" w:cs="Times New Roman"/>
          <w:b/>
          <w:bCs/>
          <w:sz w:val="24"/>
          <w:szCs w:val="24"/>
          <w:lang w:val="en-US" w:eastAsia="ru-RU"/>
        </w:rPr>
        <w:t>Authentication</w:t>
      </w:r>
      <w:r w:rsidRPr="007E204B">
        <w:rPr>
          <w:rFonts w:ascii="Times New Roman" w:eastAsia="Times New Roman" w:hAnsi="Times New Roman" w:cs="Times New Roman"/>
          <w:sz w:val="24"/>
          <w:szCs w:val="24"/>
          <w:lang w:val="en-US" w:eastAsia="ru-RU"/>
        </w:rPr>
        <w:t xml:space="preserve"> box, select </w:t>
      </w:r>
      <w:r w:rsidRPr="007E204B">
        <w:rPr>
          <w:rFonts w:ascii="Times New Roman" w:eastAsia="Times New Roman" w:hAnsi="Times New Roman" w:cs="Times New Roman"/>
          <w:b/>
          <w:bCs/>
          <w:sz w:val="24"/>
          <w:szCs w:val="24"/>
          <w:lang w:val="en-US" w:eastAsia="ru-RU"/>
        </w:rPr>
        <w:t>SQL Server Authentication</w:t>
      </w:r>
      <w:r w:rsidRPr="007E204B">
        <w:rPr>
          <w:rFonts w:ascii="Times New Roman" w:eastAsia="Times New Roman" w:hAnsi="Times New Roman" w:cs="Times New Roman"/>
          <w:sz w:val="24"/>
          <w:szCs w:val="24"/>
          <w:lang w:val="en-US" w:eastAsia="ru-RU"/>
        </w:rPr>
        <w:t>.</w:t>
      </w:r>
    </w:p>
    <w:p w:rsidR="007E204B" w:rsidRPr="007E204B" w:rsidRDefault="007E204B" w:rsidP="007E204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In the </w:t>
      </w:r>
      <w:r w:rsidRPr="007E204B">
        <w:rPr>
          <w:rFonts w:ascii="Times New Roman" w:eastAsia="Times New Roman" w:hAnsi="Times New Roman" w:cs="Times New Roman"/>
          <w:b/>
          <w:bCs/>
          <w:sz w:val="24"/>
          <w:szCs w:val="24"/>
          <w:lang w:val="en-US" w:eastAsia="ru-RU"/>
        </w:rPr>
        <w:t>Login</w:t>
      </w:r>
      <w:r w:rsidRPr="007E204B">
        <w:rPr>
          <w:rFonts w:ascii="Times New Roman" w:eastAsia="Times New Roman" w:hAnsi="Times New Roman" w:cs="Times New Roman"/>
          <w:sz w:val="24"/>
          <w:szCs w:val="24"/>
          <w:lang w:val="en-US" w:eastAsia="ru-RU"/>
        </w:rPr>
        <w:t xml:space="preserve"> box, type the name of a valid SQL login.</w:t>
      </w:r>
    </w:p>
    <w:p w:rsidR="007E204B" w:rsidRPr="007E204B" w:rsidRDefault="007E204B" w:rsidP="007E204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In the </w:t>
      </w:r>
      <w:r w:rsidRPr="007E204B">
        <w:rPr>
          <w:rFonts w:ascii="Times New Roman" w:eastAsia="Times New Roman" w:hAnsi="Times New Roman" w:cs="Times New Roman"/>
          <w:b/>
          <w:bCs/>
          <w:sz w:val="24"/>
          <w:szCs w:val="24"/>
          <w:lang w:val="en-US" w:eastAsia="ru-RU"/>
        </w:rPr>
        <w:t>Password</w:t>
      </w:r>
      <w:r w:rsidRPr="007E204B">
        <w:rPr>
          <w:rFonts w:ascii="Times New Roman" w:eastAsia="Times New Roman" w:hAnsi="Times New Roman" w:cs="Times New Roman"/>
          <w:sz w:val="24"/>
          <w:szCs w:val="24"/>
          <w:lang w:val="en-US" w:eastAsia="ru-RU"/>
        </w:rPr>
        <w:t xml:space="preserve"> box, type the password of the login.</w:t>
      </w:r>
    </w:p>
    <w:p w:rsidR="007E204B" w:rsidRPr="007E204B" w:rsidRDefault="007E204B" w:rsidP="007E204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E204B">
        <w:rPr>
          <w:rFonts w:ascii="Times New Roman" w:eastAsia="Times New Roman" w:hAnsi="Times New Roman" w:cs="Times New Roman"/>
          <w:sz w:val="24"/>
          <w:szCs w:val="24"/>
          <w:lang w:eastAsia="ru-RU"/>
        </w:rPr>
        <w:t>Select</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b/>
          <w:bCs/>
          <w:sz w:val="24"/>
          <w:szCs w:val="24"/>
          <w:lang w:eastAsia="ru-RU"/>
        </w:rPr>
        <w:t>Connect</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drawing>
          <wp:inline distT="0" distB="0" distL="0" distR="0">
            <wp:extent cx="5286375" cy="3476625"/>
            <wp:effectExtent l="0" t="0" r="9525" b="9525"/>
            <wp:docPr id="3" name="Рисунок 3" descr="ssms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ms conn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6375" cy="3476625"/>
                    </a:xfrm>
                    <a:prstGeom prst="rect">
                      <a:avLst/>
                    </a:prstGeom>
                    <a:noFill/>
                    <a:ln>
                      <a:noFill/>
                    </a:ln>
                  </pic:spPr>
                </pic:pic>
              </a:graphicData>
            </a:graphic>
          </wp:inline>
        </w:drawing>
      </w:r>
    </w:p>
    <w:p w:rsidR="007E204B" w:rsidRPr="007E204B" w:rsidRDefault="007E204B" w:rsidP="007E204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7E204B">
        <w:rPr>
          <w:rFonts w:ascii="Times New Roman" w:eastAsia="Times New Roman" w:hAnsi="Times New Roman" w:cs="Times New Roman"/>
          <w:b/>
          <w:bCs/>
          <w:sz w:val="36"/>
          <w:szCs w:val="36"/>
          <w:lang w:val="en-US" w:eastAsia="ru-RU"/>
        </w:rPr>
        <w:t>Log in to the VM remotely</w:t>
      </w:r>
    </w:p>
    <w:p w:rsidR="007E204B" w:rsidRPr="007E204B" w:rsidRDefault="007E204B" w:rsidP="007E204B">
      <w:p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Use the following steps to connect to the SQL Server virtual machine with Remote Desktop:</w:t>
      </w:r>
    </w:p>
    <w:p w:rsidR="007E204B" w:rsidRPr="007E204B" w:rsidRDefault="007E204B" w:rsidP="007E204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After the Azure virtual machine is created and running, click the Virtual Machines icon in the Azure portal to view your VMs.</w:t>
      </w:r>
    </w:p>
    <w:p w:rsidR="007E204B" w:rsidRPr="007E204B" w:rsidRDefault="007E204B" w:rsidP="007E204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Click the ellipsis, </w:t>
      </w:r>
      <w:r w:rsidRPr="007E204B">
        <w:rPr>
          <w:rFonts w:ascii="Times New Roman" w:eastAsia="Times New Roman" w:hAnsi="Times New Roman" w:cs="Times New Roman"/>
          <w:b/>
          <w:bCs/>
          <w:sz w:val="24"/>
          <w:szCs w:val="24"/>
          <w:lang w:val="en-US" w:eastAsia="ru-RU"/>
        </w:rPr>
        <w:t>...</w:t>
      </w:r>
      <w:r w:rsidRPr="007E204B">
        <w:rPr>
          <w:rFonts w:ascii="Times New Roman" w:eastAsia="Times New Roman" w:hAnsi="Times New Roman" w:cs="Times New Roman"/>
          <w:sz w:val="24"/>
          <w:szCs w:val="24"/>
          <w:lang w:val="en-US" w:eastAsia="ru-RU"/>
        </w:rPr>
        <w:t>, for your new VM.</w:t>
      </w:r>
    </w:p>
    <w:p w:rsidR="007E204B" w:rsidRPr="007E204B" w:rsidRDefault="007E204B" w:rsidP="007E204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E204B">
        <w:rPr>
          <w:rFonts w:ascii="Times New Roman" w:eastAsia="Times New Roman" w:hAnsi="Times New Roman" w:cs="Times New Roman"/>
          <w:sz w:val="24"/>
          <w:szCs w:val="24"/>
          <w:lang w:eastAsia="ru-RU"/>
        </w:rPr>
        <w:t>Click</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b/>
          <w:bCs/>
          <w:sz w:val="24"/>
          <w:szCs w:val="24"/>
          <w:lang w:eastAsia="ru-RU"/>
        </w:rPr>
        <w:t>Connect</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lastRenderedPageBreak/>
        <w:drawing>
          <wp:inline distT="0" distB="0" distL="0" distR="0">
            <wp:extent cx="6645910" cy="3625850"/>
            <wp:effectExtent l="0" t="0" r="2540" b="0"/>
            <wp:docPr id="2" name="Рисунок 2" descr="Connect to VM in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nect to VM in 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3625850"/>
                    </a:xfrm>
                    <a:prstGeom prst="rect">
                      <a:avLst/>
                    </a:prstGeom>
                    <a:noFill/>
                    <a:ln>
                      <a:noFill/>
                    </a:ln>
                  </pic:spPr>
                </pic:pic>
              </a:graphicData>
            </a:graphic>
          </wp:inline>
        </w:drawing>
      </w:r>
    </w:p>
    <w:p w:rsidR="007E204B" w:rsidRPr="007E204B" w:rsidRDefault="007E204B" w:rsidP="007E204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Open the </w:t>
      </w:r>
      <w:r w:rsidRPr="007E204B">
        <w:rPr>
          <w:rFonts w:ascii="Times New Roman" w:eastAsia="Times New Roman" w:hAnsi="Times New Roman" w:cs="Times New Roman"/>
          <w:b/>
          <w:bCs/>
          <w:sz w:val="24"/>
          <w:szCs w:val="24"/>
          <w:lang w:val="en-US" w:eastAsia="ru-RU"/>
        </w:rPr>
        <w:t>RDP</w:t>
      </w:r>
      <w:r w:rsidRPr="007E204B">
        <w:rPr>
          <w:rFonts w:ascii="Times New Roman" w:eastAsia="Times New Roman" w:hAnsi="Times New Roman" w:cs="Times New Roman"/>
          <w:sz w:val="24"/>
          <w:szCs w:val="24"/>
          <w:lang w:val="en-US" w:eastAsia="ru-RU"/>
        </w:rPr>
        <w:t xml:space="preserve"> file that your browser downloads for the VM.</w:t>
      </w:r>
    </w:p>
    <w:p w:rsidR="007E204B" w:rsidRPr="007E204B" w:rsidRDefault="007E204B" w:rsidP="007E204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E204B">
        <w:rPr>
          <w:rFonts w:ascii="Times New Roman" w:eastAsia="Times New Roman" w:hAnsi="Times New Roman" w:cs="Times New Roman"/>
          <w:sz w:val="24"/>
          <w:szCs w:val="24"/>
          <w:lang w:val="en-US" w:eastAsia="ru-RU"/>
        </w:rPr>
        <w:t xml:space="preserve">The Remote Desktop Connection notifies you that the publisher of this remote connection cannot be identified. </w:t>
      </w:r>
      <w:proofErr w:type="spellStart"/>
      <w:r w:rsidRPr="007E204B">
        <w:rPr>
          <w:rFonts w:ascii="Times New Roman" w:eastAsia="Times New Roman" w:hAnsi="Times New Roman" w:cs="Times New Roman"/>
          <w:sz w:val="24"/>
          <w:szCs w:val="24"/>
          <w:lang w:eastAsia="ru-RU"/>
        </w:rPr>
        <w:t>Click</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b/>
          <w:bCs/>
          <w:sz w:val="24"/>
          <w:szCs w:val="24"/>
          <w:lang w:eastAsia="ru-RU"/>
        </w:rPr>
        <w:t>Connect</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to</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continue</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E204B">
        <w:rPr>
          <w:rFonts w:ascii="Times New Roman" w:eastAsia="Times New Roman" w:hAnsi="Times New Roman" w:cs="Times New Roman"/>
          <w:sz w:val="24"/>
          <w:szCs w:val="24"/>
          <w:lang w:val="en-US" w:eastAsia="ru-RU"/>
        </w:rPr>
        <w:t xml:space="preserve">In the </w:t>
      </w:r>
      <w:r w:rsidRPr="007E204B">
        <w:rPr>
          <w:rFonts w:ascii="Times New Roman" w:eastAsia="Times New Roman" w:hAnsi="Times New Roman" w:cs="Times New Roman"/>
          <w:b/>
          <w:bCs/>
          <w:sz w:val="24"/>
          <w:szCs w:val="24"/>
          <w:lang w:val="en-US" w:eastAsia="ru-RU"/>
        </w:rPr>
        <w:t>Windows Security</w:t>
      </w:r>
      <w:r w:rsidRPr="007E204B">
        <w:rPr>
          <w:rFonts w:ascii="Times New Roman" w:eastAsia="Times New Roman" w:hAnsi="Times New Roman" w:cs="Times New Roman"/>
          <w:sz w:val="24"/>
          <w:szCs w:val="24"/>
          <w:lang w:val="en-US" w:eastAsia="ru-RU"/>
        </w:rPr>
        <w:t xml:space="preserve"> dialog, click </w:t>
      </w:r>
      <w:r w:rsidRPr="007E204B">
        <w:rPr>
          <w:rFonts w:ascii="Times New Roman" w:eastAsia="Times New Roman" w:hAnsi="Times New Roman" w:cs="Times New Roman"/>
          <w:b/>
          <w:bCs/>
          <w:sz w:val="24"/>
          <w:szCs w:val="24"/>
          <w:lang w:val="en-US" w:eastAsia="ru-RU"/>
        </w:rPr>
        <w:t>Use a different account</w:t>
      </w:r>
      <w:r w:rsidRPr="007E204B">
        <w:rPr>
          <w:rFonts w:ascii="Times New Roman" w:eastAsia="Times New Roman" w:hAnsi="Times New Roman" w:cs="Times New Roman"/>
          <w:sz w:val="24"/>
          <w:szCs w:val="24"/>
          <w:lang w:val="en-US" w:eastAsia="ru-RU"/>
        </w:rPr>
        <w:t xml:space="preserve">. You might have to click </w:t>
      </w:r>
      <w:r w:rsidRPr="007E204B">
        <w:rPr>
          <w:rFonts w:ascii="Times New Roman" w:eastAsia="Times New Roman" w:hAnsi="Times New Roman" w:cs="Times New Roman"/>
          <w:b/>
          <w:bCs/>
          <w:sz w:val="24"/>
          <w:szCs w:val="24"/>
          <w:lang w:val="en-US" w:eastAsia="ru-RU"/>
        </w:rPr>
        <w:t>More choices</w:t>
      </w:r>
      <w:r w:rsidRPr="007E204B">
        <w:rPr>
          <w:rFonts w:ascii="Times New Roman" w:eastAsia="Times New Roman" w:hAnsi="Times New Roman" w:cs="Times New Roman"/>
          <w:sz w:val="24"/>
          <w:szCs w:val="24"/>
          <w:lang w:val="en-US" w:eastAsia="ru-RU"/>
        </w:rPr>
        <w:t xml:space="preserve"> to see this. Specify the user name and password that you configured when you created the VM. </w:t>
      </w:r>
      <w:proofErr w:type="spellStart"/>
      <w:r w:rsidRPr="007E204B">
        <w:rPr>
          <w:rFonts w:ascii="Times New Roman" w:eastAsia="Times New Roman" w:hAnsi="Times New Roman" w:cs="Times New Roman"/>
          <w:sz w:val="24"/>
          <w:szCs w:val="24"/>
          <w:lang w:eastAsia="ru-RU"/>
        </w:rPr>
        <w:t>You</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must</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add</w:t>
      </w:r>
      <w:proofErr w:type="spellEnd"/>
      <w:r w:rsidRPr="007E204B">
        <w:rPr>
          <w:rFonts w:ascii="Times New Roman" w:eastAsia="Times New Roman" w:hAnsi="Times New Roman" w:cs="Times New Roman"/>
          <w:sz w:val="24"/>
          <w:szCs w:val="24"/>
          <w:lang w:eastAsia="ru-RU"/>
        </w:rPr>
        <w:t xml:space="preserve"> a </w:t>
      </w:r>
      <w:proofErr w:type="spellStart"/>
      <w:r w:rsidRPr="007E204B">
        <w:rPr>
          <w:rFonts w:ascii="Times New Roman" w:eastAsia="Times New Roman" w:hAnsi="Times New Roman" w:cs="Times New Roman"/>
          <w:sz w:val="24"/>
          <w:szCs w:val="24"/>
          <w:lang w:eastAsia="ru-RU"/>
        </w:rPr>
        <w:t>backslash</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before</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the</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user</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name</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E204B">
        <w:rPr>
          <w:rFonts w:ascii="Times New Roman" w:eastAsia="Times New Roman" w:hAnsi="Times New Roman" w:cs="Times New Roman"/>
          <w:noProof/>
          <w:sz w:val="24"/>
          <w:szCs w:val="24"/>
          <w:lang w:eastAsia="ru-RU"/>
        </w:rPr>
        <w:drawing>
          <wp:inline distT="0" distB="0" distL="0" distR="0">
            <wp:extent cx="3810000" cy="3714750"/>
            <wp:effectExtent l="0" t="0" r="0" b="0"/>
            <wp:docPr id="1" name="Рисунок 1" descr="Remote desktop authent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mote desktop authentic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3714750"/>
                    </a:xfrm>
                    <a:prstGeom prst="rect">
                      <a:avLst/>
                    </a:prstGeom>
                    <a:noFill/>
                    <a:ln>
                      <a:noFill/>
                    </a:ln>
                  </pic:spPr>
                </pic:pic>
              </a:graphicData>
            </a:graphic>
          </wp:inline>
        </w:drawing>
      </w:r>
    </w:p>
    <w:p w:rsidR="007E204B" w:rsidRPr="007E204B" w:rsidRDefault="007E204B" w:rsidP="007E204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E204B">
        <w:rPr>
          <w:rFonts w:ascii="Times New Roman" w:eastAsia="Times New Roman" w:hAnsi="Times New Roman" w:cs="Times New Roman"/>
          <w:sz w:val="24"/>
          <w:szCs w:val="24"/>
          <w:lang w:eastAsia="ru-RU"/>
        </w:rPr>
        <w:t>Click</w:t>
      </w:r>
      <w:proofErr w:type="spellEnd"/>
      <w:r w:rsidRPr="007E204B">
        <w:rPr>
          <w:rFonts w:ascii="Times New Roman" w:eastAsia="Times New Roman" w:hAnsi="Times New Roman" w:cs="Times New Roman"/>
          <w:sz w:val="24"/>
          <w:szCs w:val="24"/>
          <w:lang w:eastAsia="ru-RU"/>
        </w:rPr>
        <w:t xml:space="preserve"> </w:t>
      </w:r>
      <w:r w:rsidRPr="007E204B">
        <w:rPr>
          <w:rFonts w:ascii="Times New Roman" w:eastAsia="Times New Roman" w:hAnsi="Times New Roman" w:cs="Times New Roman"/>
          <w:b/>
          <w:bCs/>
          <w:sz w:val="24"/>
          <w:szCs w:val="24"/>
          <w:lang w:eastAsia="ru-RU"/>
        </w:rPr>
        <w:t>OK</w:t>
      </w:r>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to</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connect</w:t>
      </w:r>
      <w:proofErr w:type="spellEnd"/>
      <w:r w:rsidRPr="007E204B">
        <w:rPr>
          <w:rFonts w:ascii="Times New Roman" w:eastAsia="Times New Roman" w:hAnsi="Times New Roman" w:cs="Times New Roman"/>
          <w:sz w:val="24"/>
          <w:szCs w:val="24"/>
          <w:lang w:eastAsia="ru-RU"/>
        </w:rPr>
        <w:t>.</w:t>
      </w:r>
    </w:p>
    <w:p w:rsidR="007E204B" w:rsidRPr="007E204B" w:rsidRDefault="007E204B" w:rsidP="007E204B">
      <w:p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 xml:space="preserve">After you connect to the SQL Server virtual machine, you can launch SQL Server Management Studio and connect with Windows Authentication using your local administrator credentials. If you enabled SQL Server </w:t>
      </w:r>
      <w:r w:rsidRPr="007E204B">
        <w:rPr>
          <w:rFonts w:ascii="Times New Roman" w:eastAsia="Times New Roman" w:hAnsi="Times New Roman" w:cs="Times New Roman"/>
          <w:sz w:val="24"/>
          <w:szCs w:val="24"/>
          <w:lang w:val="en-US" w:eastAsia="ru-RU"/>
        </w:rPr>
        <w:lastRenderedPageBreak/>
        <w:t>Authentication, you can also connect with SQL Authentication using the SQL login and password you configured during provisioning.</w:t>
      </w:r>
    </w:p>
    <w:p w:rsidR="007E204B" w:rsidRPr="007E204B" w:rsidRDefault="007E204B" w:rsidP="007E204B">
      <w:pPr>
        <w:spacing w:before="100" w:beforeAutospacing="1" w:after="100" w:afterAutospacing="1" w:line="240" w:lineRule="auto"/>
        <w:rPr>
          <w:rFonts w:ascii="Times New Roman" w:eastAsia="Times New Roman" w:hAnsi="Times New Roman" w:cs="Times New Roman"/>
          <w:sz w:val="24"/>
          <w:szCs w:val="24"/>
          <w:lang w:val="en-US" w:eastAsia="ru-RU"/>
        </w:rPr>
      </w:pPr>
      <w:r w:rsidRPr="007E204B">
        <w:rPr>
          <w:rFonts w:ascii="Times New Roman" w:eastAsia="Times New Roman" w:hAnsi="Times New Roman" w:cs="Times New Roman"/>
          <w:sz w:val="24"/>
          <w:szCs w:val="24"/>
          <w:lang w:val="en-US" w:eastAsia="ru-RU"/>
        </w:rPr>
        <w:t>Access to the machine enables you to directly change machine and SQL Server settings based on your requirements. For example, you could configure the firewall settings or change SQL Server configuration settings.</w:t>
      </w:r>
    </w:p>
    <w:p w:rsidR="007E204B" w:rsidRPr="007E204B" w:rsidRDefault="007E204B" w:rsidP="007E204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7E204B">
        <w:rPr>
          <w:rFonts w:ascii="Times New Roman" w:eastAsia="Times New Roman" w:hAnsi="Times New Roman" w:cs="Times New Roman"/>
          <w:b/>
          <w:bCs/>
          <w:sz w:val="36"/>
          <w:szCs w:val="36"/>
          <w:lang w:val="en-US" w:eastAsia="ru-RU"/>
        </w:rPr>
        <w:t>Clean up resources</w:t>
      </w:r>
    </w:p>
    <w:p w:rsidR="007E204B" w:rsidRPr="007E204B" w:rsidRDefault="007E204B" w:rsidP="007E204B">
      <w:pPr>
        <w:spacing w:before="100" w:beforeAutospacing="1" w:after="100" w:afterAutospacing="1" w:line="240" w:lineRule="auto"/>
        <w:rPr>
          <w:rFonts w:ascii="Times New Roman" w:eastAsia="Times New Roman" w:hAnsi="Times New Roman" w:cs="Times New Roman"/>
          <w:sz w:val="24"/>
          <w:szCs w:val="24"/>
          <w:lang w:eastAsia="ru-RU"/>
        </w:rPr>
      </w:pPr>
      <w:r w:rsidRPr="007E204B">
        <w:rPr>
          <w:rFonts w:ascii="Times New Roman" w:eastAsia="Times New Roman" w:hAnsi="Times New Roman" w:cs="Times New Roman"/>
          <w:sz w:val="24"/>
          <w:szCs w:val="24"/>
          <w:lang w:val="en-US" w:eastAsia="ru-RU"/>
        </w:rPr>
        <w:t xml:space="preserve">If you do not need your SQL VM to run continually, you can avoid unnecessary charges by stopping it when not in use. You can also permanently delete all resources associated with the virtual machine by deleting its associated resource group in the portal. This permanently deletes the virtual machine as well, so use this command with care. </w:t>
      </w:r>
      <w:proofErr w:type="spellStart"/>
      <w:r w:rsidRPr="007E204B">
        <w:rPr>
          <w:rFonts w:ascii="Times New Roman" w:eastAsia="Times New Roman" w:hAnsi="Times New Roman" w:cs="Times New Roman"/>
          <w:sz w:val="24"/>
          <w:szCs w:val="24"/>
          <w:lang w:eastAsia="ru-RU"/>
        </w:rPr>
        <w:t>For</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more</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information</w:t>
      </w:r>
      <w:proofErr w:type="spellEnd"/>
      <w:r w:rsidRPr="007E204B">
        <w:rPr>
          <w:rFonts w:ascii="Times New Roman" w:eastAsia="Times New Roman" w:hAnsi="Times New Roman" w:cs="Times New Roman"/>
          <w:sz w:val="24"/>
          <w:szCs w:val="24"/>
          <w:lang w:eastAsia="ru-RU"/>
        </w:rPr>
        <w:t xml:space="preserve">, </w:t>
      </w:r>
      <w:proofErr w:type="spellStart"/>
      <w:r w:rsidRPr="007E204B">
        <w:rPr>
          <w:rFonts w:ascii="Times New Roman" w:eastAsia="Times New Roman" w:hAnsi="Times New Roman" w:cs="Times New Roman"/>
          <w:sz w:val="24"/>
          <w:szCs w:val="24"/>
          <w:lang w:eastAsia="ru-RU"/>
        </w:rPr>
        <w:t>see</w:t>
      </w:r>
      <w:proofErr w:type="spellEnd"/>
      <w:r w:rsidRPr="007E204B">
        <w:rPr>
          <w:rFonts w:ascii="Times New Roman" w:eastAsia="Times New Roman" w:hAnsi="Times New Roman" w:cs="Times New Roman"/>
          <w:sz w:val="24"/>
          <w:szCs w:val="24"/>
          <w:lang w:eastAsia="ru-RU"/>
        </w:rPr>
        <w:t xml:space="preserve"> </w:t>
      </w:r>
      <w:hyperlink r:id="rId18" w:history="1">
        <w:proofErr w:type="spellStart"/>
        <w:r w:rsidRPr="007E204B">
          <w:rPr>
            <w:rFonts w:ascii="Times New Roman" w:eastAsia="Times New Roman" w:hAnsi="Times New Roman" w:cs="Times New Roman"/>
            <w:color w:val="0000FF"/>
            <w:sz w:val="24"/>
            <w:szCs w:val="24"/>
            <w:u w:val="single"/>
            <w:lang w:eastAsia="ru-RU"/>
          </w:rPr>
          <w:t>Manage</w:t>
        </w:r>
        <w:proofErr w:type="spellEnd"/>
        <w:r w:rsidRPr="007E204B">
          <w:rPr>
            <w:rFonts w:ascii="Times New Roman" w:eastAsia="Times New Roman" w:hAnsi="Times New Roman" w:cs="Times New Roman"/>
            <w:color w:val="0000FF"/>
            <w:sz w:val="24"/>
            <w:szCs w:val="24"/>
            <w:u w:val="single"/>
            <w:lang w:eastAsia="ru-RU"/>
          </w:rPr>
          <w:t xml:space="preserve"> </w:t>
        </w:r>
        <w:proofErr w:type="spellStart"/>
        <w:r w:rsidRPr="007E204B">
          <w:rPr>
            <w:rFonts w:ascii="Times New Roman" w:eastAsia="Times New Roman" w:hAnsi="Times New Roman" w:cs="Times New Roman"/>
            <w:color w:val="0000FF"/>
            <w:sz w:val="24"/>
            <w:szCs w:val="24"/>
            <w:u w:val="single"/>
            <w:lang w:eastAsia="ru-RU"/>
          </w:rPr>
          <w:t>Azure</w:t>
        </w:r>
        <w:proofErr w:type="spellEnd"/>
        <w:r w:rsidRPr="007E204B">
          <w:rPr>
            <w:rFonts w:ascii="Times New Roman" w:eastAsia="Times New Roman" w:hAnsi="Times New Roman" w:cs="Times New Roman"/>
            <w:color w:val="0000FF"/>
            <w:sz w:val="24"/>
            <w:szCs w:val="24"/>
            <w:u w:val="single"/>
            <w:lang w:eastAsia="ru-RU"/>
          </w:rPr>
          <w:t xml:space="preserve"> </w:t>
        </w:r>
        <w:proofErr w:type="spellStart"/>
        <w:r w:rsidRPr="007E204B">
          <w:rPr>
            <w:rFonts w:ascii="Times New Roman" w:eastAsia="Times New Roman" w:hAnsi="Times New Roman" w:cs="Times New Roman"/>
            <w:color w:val="0000FF"/>
            <w:sz w:val="24"/>
            <w:szCs w:val="24"/>
            <w:u w:val="single"/>
            <w:lang w:eastAsia="ru-RU"/>
          </w:rPr>
          <w:t>resources</w:t>
        </w:r>
        <w:proofErr w:type="spellEnd"/>
        <w:r w:rsidRPr="007E204B">
          <w:rPr>
            <w:rFonts w:ascii="Times New Roman" w:eastAsia="Times New Roman" w:hAnsi="Times New Roman" w:cs="Times New Roman"/>
            <w:color w:val="0000FF"/>
            <w:sz w:val="24"/>
            <w:szCs w:val="24"/>
            <w:u w:val="single"/>
            <w:lang w:eastAsia="ru-RU"/>
          </w:rPr>
          <w:t xml:space="preserve"> </w:t>
        </w:r>
        <w:proofErr w:type="spellStart"/>
        <w:r w:rsidRPr="007E204B">
          <w:rPr>
            <w:rFonts w:ascii="Times New Roman" w:eastAsia="Times New Roman" w:hAnsi="Times New Roman" w:cs="Times New Roman"/>
            <w:color w:val="0000FF"/>
            <w:sz w:val="24"/>
            <w:szCs w:val="24"/>
            <w:u w:val="single"/>
            <w:lang w:eastAsia="ru-RU"/>
          </w:rPr>
          <w:t>through</w:t>
        </w:r>
        <w:proofErr w:type="spellEnd"/>
        <w:r w:rsidRPr="007E204B">
          <w:rPr>
            <w:rFonts w:ascii="Times New Roman" w:eastAsia="Times New Roman" w:hAnsi="Times New Roman" w:cs="Times New Roman"/>
            <w:color w:val="0000FF"/>
            <w:sz w:val="24"/>
            <w:szCs w:val="24"/>
            <w:u w:val="single"/>
            <w:lang w:eastAsia="ru-RU"/>
          </w:rPr>
          <w:t xml:space="preserve"> </w:t>
        </w:r>
        <w:proofErr w:type="spellStart"/>
        <w:r w:rsidRPr="007E204B">
          <w:rPr>
            <w:rFonts w:ascii="Times New Roman" w:eastAsia="Times New Roman" w:hAnsi="Times New Roman" w:cs="Times New Roman"/>
            <w:color w:val="0000FF"/>
            <w:sz w:val="24"/>
            <w:szCs w:val="24"/>
            <w:u w:val="single"/>
            <w:lang w:eastAsia="ru-RU"/>
          </w:rPr>
          <w:t>portal</w:t>
        </w:r>
        <w:proofErr w:type="spellEnd"/>
      </w:hyperlink>
      <w:r w:rsidRPr="007E204B">
        <w:rPr>
          <w:rFonts w:ascii="Times New Roman" w:eastAsia="Times New Roman" w:hAnsi="Times New Roman" w:cs="Times New Roman"/>
          <w:sz w:val="24"/>
          <w:szCs w:val="24"/>
          <w:lang w:eastAsia="ru-RU"/>
        </w:rPr>
        <w:t>.</w:t>
      </w:r>
    </w:p>
    <w:p w:rsidR="007E204B" w:rsidRPr="007E204B" w:rsidRDefault="007E204B" w:rsidP="007E204B">
      <w:pPr>
        <w:rPr>
          <w:rFonts w:ascii="Times New Roman" w:hAnsi="Times New Roman" w:cs="Times New Roman"/>
          <w:sz w:val="28"/>
          <w:szCs w:val="28"/>
          <w:lang w:val="en-US"/>
        </w:rPr>
      </w:pPr>
      <w:bookmarkStart w:id="0" w:name="_GoBack"/>
      <w:bookmarkEnd w:id="0"/>
    </w:p>
    <w:sectPr w:rsidR="007E204B" w:rsidRPr="007E204B" w:rsidSect="007E20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2475F"/>
    <w:multiLevelType w:val="multilevel"/>
    <w:tmpl w:val="7B2C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01424"/>
    <w:multiLevelType w:val="multilevel"/>
    <w:tmpl w:val="CD446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068DE"/>
    <w:multiLevelType w:val="multilevel"/>
    <w:tmpl w:val="944C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B4DAB"/>
    <w:multiLevelType w:val="multilevel"/>
    <w:tmpl w:val="C108E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20132B"/>
    <w:multiLevelType w:val="multilevel"/>
    <w:tmpl w:val="2AFA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4B"/>
    <w:rsid w:val="007E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3AC6"/>
  <w15:chartTrackingRefBased/>
  <w15:docId w15:val="{9814E1DF-87D8-484F-A2E9-84A45B43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E20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204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E204B"/>
    <w:rPr>
      <w:color w:val="0000FF"/>
      <w:u w:val="single"/>
    </w:rPr>
  </w:style>
  <w:style w:type="paragraph" w:styleId="a4">
    <w:name w:val="Normal (Web)"/>
    <w:basedOn w:val="a"/>
    <w:uiPriority w:val="99"/>
    <w:semiHidden/>
    <w:unhideWhenUsed/>
    <w:rsid w:val="007E2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E204B"/>
    <w:rPr>
      <w:b/>
      <w:bCs/>
    </w:rPr>
  </w:style>
  <w:style w:type="character" w:styleId="a6">
    <w:name w:val="Emphasis"/>
    <w:basedOn w:val="a0"/>
    <w:uiPriority w:val="20"/>
    <w:qFormat/>
    <w:rsid w:val="007E204B"/>
    <w:rPr>
      <w:i/>
      <w:iCs/>
    </w:rPr>
  </w:style>
  <w:style w:type="character" w:styleId="HTML">
    <w:name w:val="HTML Code"/>
    <w:basedOn w:val="a0"/>
    <w:uiPriority w:val="99"/>
    <w:semiHidden/>
    <w:unhideWhenUsed/>
    <w:rsid w:val="007E204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https://docs.microsoft.com/en-us/azure/azure-resource-manager/management/manage-resource-groups-porta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cs.microsoft.com/en-us/azure/virtual-machines/windows/sql/virtual-machines-windows-sql-server-storage-configuration"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s.microsoft.com/en-us/azure/virtual-machines/windows/sql/virtual-machines-windows-ps-sql-keyvault"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2020-02-02T18:38:00Z</dcterms:created>
  <dcterms:modified xsi:type="dcterms:W3CDTF">2020-02-02T18:45:00Z</dcterms:modified>
</cp:coreProperties>
</file>